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&lt;HTML&gt;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&lt;BODY&gt;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&lt;BODY BACKGROUND="</w:t>
      </w:r>
      <w:r>
        <w:t>Карта</w:t>
      </w:r>
      <w:r w:rsidRPr="00A77814">
        <w:rPr>
          <w:lang w:val="en-US"/>
        </w:rPr>
        <w:t xml:space="preserve"> </w:t>
      </w:r>
      <w:proofErr w:type="spellStart"/>
      <w:r>
        <w:t>Средиземья</w:t>
      </w:r>
      <w:proofErr w:type="spellEnd"/>
      <w:r w:rsidRPr="00A77814">
        <w:rPr>
          <w:lang w:val="en-US"/>
        </w:rPr>
        <w:t>.jpg"&gt;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&lt;FONT SIZE=5&gt;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&lt;FONT COLOR=white&gt;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&lt;H1&gt; &lt;MARQUEE&gt; &lt;FONT COLOR=gold&gt; </w:t>
      </w:r>
      <w:r>
        <w:t>БРАТСТВО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 xml:space="preserve"> &lt;/FONT&gt; &lt;/MARQUEE&gt; &lt;/H1&gt;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Right</w:t>
      </w:r>
      <w:proofErr w:type="spellEnd"/>
      <w:r>
        <w:t xml:space="preserve">&gt; &lt;I&gt; "Вас будет девять. Девятерых пеших мы выставим против Девяти Всадников." &lt;BR&gt; Властелин Колец, часть 1, книга 2, </w:t>
      </w:r>
    </w:p>
    <w:p w:rsidR="00A77814" w:rsidRDefault="00A77814" w:rsidP="00A77814">
      <w:pPr>
        <w:spacing w:after="0"/>
        <w:ind w:firstLine="709"/>
        <w:jc w:val="both"/>
      </w:pPr>
      <w:r>
        <w:t xml:space="preserve">глава 3 "Кольцо уходит на Юг", </w:t>
      </w:r>
      <w:proofErr w:type="spellStart"/>
      <w:r>
        <w:t>Элронд</w:t>
      </w:r>
      <w:proofErr w:type="spellEnd"/>
      <w:r>
        <w:t xml:space="preserve"> &lt;/BR&gt; &lt;/I&gt;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&lt;B&gt; «Братство Кольца», &lt;/B&gt; – это союз, состоящий из девяти представителей свободных народов </w:t>
      </w:r>
      <w:proofErr w:type="spellStart"/>
      <w:r>
        <w:t>Средиземья</w:t>
      </w:r>
      <w:proofErr w:type="spellEnd"/>
      <w:r>
        <w:t xml:space="preserve"> в Войне за кольцо.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Главной целью этого братства являлась помощь Хранителю Кольца Всевластья в сопровождении его в </w:t>
      </w:r>
      <w:proofErr w:type="spellStart"/>
      <w:r>
        <w:t>Мордор</w:t>
      </w:r>
      <w:proofErr w:type="spellEnd"/>
      <w:r>
        <w:t xml:space="preserve">, </w:t>
      </w:r>
    </w:p>
    <w:p w:rsidR="00A77814" w:rsidRDefault="00A77814" w:rsidP="00A77814">
      <w:pPr>
        <w:spacing w:after="0"/>
        <w:ind w:firstLine="709"/>
        <w:jc w:val="both"/>
      </w:pPr>
      <w:r>
        <w:t xml:space="preserve">и уничтожение Кольца в пламени Роковой Горы </w:t>
      </w:r>
      <w:proofErr w:type="spellStart"/>
      <w:r>
        <w:t>Ородруин</w:t>
      </w:r>
      <w:proofErr w:type="spellEnd"/>
      <w:r>
        <w:t xml:space="preserve">, где Кольцо когда-то было выковано, </w:t>
      </w:r>
    </w:p>
    <w:p w:rsidR="00A77814" w:rsidRDefault="00A77814" w:rsidP="00A77814">
      <w:pPr>
        <w:spacing w:after="0"/>
        <w:ind w:firstLine="709"/>
        <w:jc w:val="both"/>
      </w:pPr>
      <w:r>
        <w:t>в единственном месте мира, где это кольцо могло быть уничтожено.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Center</w:t>
      </w:r>
      <w:proofErr w:type="spellEnd"/>
      <w:r>
        <w:t>&gt; &lt;IMG SRC="Братство Кольца 1.jpg"&gt;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r>
        <w:t>Братство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 xml:space="preserve"> </w:t>
      </w:r>
      <w:r>
        <w:t>в</w:t>
      </w:r>
      <w:r w:rsidRPr="00A77814">
        <w:rPr>
          <w:lang w:val="en-US"/>
        </w:rPr>
        <w:t xml:space="preserve"> </w:t>
      </w:r>
      <w:proofErr w:type="spellStart"/>
      <w:r>
        <w:t>Ривенделле</w:t>
      </w:r>
      <w:proofErr w:type="spellEnd"/>
      <w:r w:rsidRPr="00A77814">
        <w:rPr>
          <w:lang w:val="en-US"/>
        </w:rPr>
        <w:t xml:space="preserve">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&lt;H3 ALIGN=Center&gt; &lt;FONT COLOR=maroon&gt; &lt;P ID="content"&gt; </w:t>
      </w:r>
      <w:r>
        <w:t>Содержание</w:t>
      </w:r>
      <w:r w:rsidRPr="00A77814">
        <w:rPr>
          <w:lang w:val="en-US"/>
        </w:rPr>
        <w:t>: &lt;/P&gt; &lt;/FONT&gt; &lt;/H3&gt;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&lt;OL 1&gt;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&lt;LI&gt; &lt;A HREF="#members of the fellowship of the ring"&gt; </w:t>
      </w:r>
      <w:r>
        <w:t>Члены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>. &lt;/A&gt;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&lt;LI&gt; &lt;A HREF="#travel history"&gt; </w:t>
      </w:r>
      <w:r>
        <w:t>История</w:t>
      </w:r>
      <w:r w:rsidRPr="00A77814">
        <w:rPr>
          <w:lang w:val="en-US"/>
        </w:rPr>
        <w:t xml:space="preserve"> </w:t>
      </w:r>
      <w:r>
        <w:t>путешествия</w:t>
      </w:r>
      <w:r w:rsidRPr="00A77814">
        <w:rPr>
          <w:lang w:val="en-US"/>
        </w:rPr>
        <w:t>. &lt;/A&gt;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&lt;LI&gt; &lt;A HREF="#travel chronology"&gt; </w:t>
      </w:r>
      <w:r>
        <w:t>Хронология</w:t>
      </w:r>
      <w:r w:rsidRPr="00A77814">
        <w:rPr>
          <w:lang w:val="en-US"/>
        </w:rPr>
        <w:t xml:space="preserve"> </w:t>
      </w:r>
      <w:r>
        <w:t>путешествия</w:t>
      </w:r>
      <w:r w:rsidRPr="00A77814">
        <w:rPr>
          <w:lang w:val="en-US"/>
        </w:rPr>
        <w:t>. &lt;/A&gt;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&lt;/OL&gt;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&lt;H3 ALIGN=Center&gt; &lt;P ID="members of the fellowship of the ring"&gt; &lt;P ID="fellowship of the ring"&gt; &lt;FONT COLOR=silver&gt; </w:t>
      </w:r>
      <w:r>
        <w:t>Члены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 xml:space="preserve"> &lt;/FONT&gt; &lt;/P&gt; &lt;/P&gt; &lt;/H3&gt;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В Братство Кольца входило девятеро членов, представляющих свободные народы </w:t>
      </w:r>
      <w:proofErr w:type="spellStart"/>
      <w:r>
        <w:t>Средиземья</w:t>
      </w:r>
      <w:proofErr w:type="spellEnd"/>
      <w:r>
        <w:t>:</w:t>
      </w:r>
    </w:p>
    <w:p w:rsidR="00A77814" w:rsidRDefault="00A77814" w:rsidP="00A77814">
      <w:pPr>
        <w:spacing w:after="0"/>
        <w:ind w:firstLine="709"/>
        <w:jc w:val="both"/>
      </w:pPr>
      <w:r>
        <w:t>&lt;OL 1&gt;</w:t>
      </w:r>
    </w:p>
    <w:p w:rsidR="00A77814" w:rsidRDefault="00A77814" w:rsidP="00A77814">
      <w:pPr>
        <w:spacing w:after="0"/>
        <w:ind w:firstLine="709"/>
        <w:jc w:val="both"/>
      </w:pPr>
      <w:r>
        <w:t>&lt;LI&gt; &lt;A HREF="#</w:t>
      </w:r>
      <w:proofErr w:type="spellStart"/>
      <w:r>
        <w:t>gandalf</w:t>
      </w:r>
      <w:proofErr w:type="spellEnd"/>
      <w:r>
        <w:t xml:space="preserve">"&gt; </w:t>
      </w:r>
      <w:proofErr w:type="spellStart"/>
      <w:r>
        <w:t>Гэндальф</w:t>
      </w:r>
      <w:proofErr w:type="spellEnd"/>
      <w:r>
        <w:t xml:space="preserve"> Серый, &lt;/A&gt; глава Братства Кольца.</w:t>
      </w:r>
    </w:p>
    <w:p w:rsidR="00A77814" w:rsidRDefault="00A77814" w:rsidP="00A77814">
      <w:pPr>
        <w:spacing w:after="0"/>
        <w:ind w:firstLine="709"/>
        <w:jc w:val="both"/>
      </w:pPr>
      <w:r>
        <w:t>&lt;LI&gt; &lt;A HREF="#</w:t>
      </w:r>
      <w:proofErr w:type="spellStart"/>
      <w:r>
        <w:t>frodo</w:t>
      </w:r>
      <w:proofErr w:type="spellEnd"/>
      <w:r>
        <w:t xml:space="preserve">"&gt; </w:t>
      </w:r>
      <w:proofErr w:type="spellStart"/>
      <w:r>
        <w:t>Фродо</w:t>
      </w:r>
      <w:proofErr w:type="spellEnd"/>
      <w:r>
        <w:t xml:space="preserve"> </w:t>
      </w:r>
      <w:proofErr w:type="spellStart"/>
      <w:r>
        <w:t>Беггинс</w:t>
      </w:r>
      <w:proofErr w:type="spellEnd"/>
      <w:r>
        <w:t>, &lt;/A&gt; Хранитель Кольца Всевластья.</w:t>
      </w:r>
    </w:p>
    <w:p w:rsidR="00A77814" w:rsidRDefault="00A77814" w:rsidP="00A77814">
      <w:pPr>
        <w:spacing w:after="0"/>
        <w:ind w:firstLine="709"/>
        <w:jc w:val="both"/>
      </w:pPr>
      <w:r>
        <w:t>&lt;LI&gt; &lt;A HREF="#</w:t>
      </w:r>
      <w:proofErr w:type="spellStart"/>
      <w:r>
        <w:t>legolas</w:t>
      </w:r>
      <w:proofErr w:type="spellEnd"/>
      <w:r>
        <w:t xml:space="preserve">"&gt; </w:t>
      </w:r>
      <w:proofErr w:type="spellStart"/>
      <w:r>
        <w:t>Леголас</w:t>
      </w:r>
      <w:proofErr w:type="spellEnd"/>
      <w:r>
        <w:t xml:space="preserve">, &lt;/A&gt; сын </w:t>
      </w:r>
      <w:proofErr w:type="spellStart"/>
      <w:r>
        <w:t>Трандуила</w:t>
      </w:r>
      <w:proofErr w:type="spellEnd"/>
      <w:r>
        <w:t>.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&lt;LI&gt; &lt;A HREF="#</w:t>
      </w:r>
      <w:proofErr w:type="spellStart"/>
      <w:r w:rsidRPr="00A77814">
        <w:rPr>
          <w:lang w:val="en-US"/>
        </w:rPr>
        <w:t>gimli</w:t>
      </w:r>
      <w:proofErr w:type="spellEnd"/>
      <w:r w:rsidRPr="00A77814">
        <w:rPr>
          <w:lang w:val="en-US"/>
        </w:rPr>
        <w:t xml:space="preserve">"&gt; </w:t>
      </w:r>
      <w:proofErr w:type="spellStart"/>
      <w:r>
        <w:t>Гимли</w:t>
      </w:r>
      <w:proofErr w:type="spellEnd"/>
      <w:r w:rsidRPr="00A77814">
        <w:rPr>
          <w:lang w:val="en-US"/>
        </w:rPr>
        <w:t xml:space="preserve">, &lt;/A&gt; </w:t>
      </w:r>
      <w:r>
        <w:t>сын</w:t>
      </w:r>
      <w:r w:rsidRPr="00A77814">
        <w:rPr>
          <w:lang w:val="en-US"/>
        </w:rPr>
        <w:t xml:space="preserve"> </w:t>
      </w:r>
      <w:proofErr w:type="spellStart"/>
      <w:r>
        <w:t>Глоина</w:t>
      </w:r>
      <w:proofErr w:type="spellEnd"/>
      <w:r w:rsidRPr="00A77814">
        <w:rPr>
          <w:lang w:val="en-US"/>
        </w:rPr>
        <w:t>.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&lt;LI&gt; &lt;A HREF="#merry"&gt; </w:t>
      </w:r>
      <w:proofErr w:type="spellStart"/>
      <w:r>
        <w:t>Мэриадок</w:t>
      </w:r>
      <w:proofErr w:type="spellEnd"/>
      <w:r w:rsidRPr="00A77814">
        <w:rPr>
          <w:lang w:val="en-US"/>
        </w:rPr>
        <w:t xml:space="preserve"> </w:t>
      </w:r>
      <w:proofErr w:type="spellStart"/>
      <w:r>
        <w:t>Брендибак</w:t>
      </w:r>
      <w:proofErr w:type="spellEnd"/>
      <w:r w:rsidRPr="00A77814">
        <w:rPr>
          <w:lang w:val="en-US"/>
        </w:rPr>
        <w:t>. &lt;/A&gt;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&lt;LI&gt; &lt;A HREF="#pippin"&gt; </w:t>
      </w:r>
      <w:proofErr w:type="spellStart"/>
      <w:r>
        <w:t>Перегрин</w:t>
      </w:r>
      <w:proofErr w:type="spellEnd"/>
      <w:r w:rsidRPr="00A77814">
        <w:rPr>
          <w:lang w:val="en-US"/>
        </w:rPr>
        <w:t xml:space="preserve"> </w:t>
      </w:r>
      <w:r>
        <w:t>Тук</w:t>
      </w:r>
      <w:r w:rsidRPr="00A77814">
        <w:rPr>
          <w:lang w:val="en-US"/>
        </w:rPr>
        <w:t>. &lt;/A&gt;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&lt;LI&gt; &lt;A HREF="#</w:t>
      </w:r>
      <w:proofErr w:type="spellStart"/>
      <w:r w:rsidRPr="00A77814">
        <w:rPr>
          <w:lang w:val="en-US"/>
        </w:rPr>
        <w:t>boromir</w:t>
      </w:r>
      <w:proofErr w:type="spellEnd"/>
      <w:r w:rsidRPr="00A77814">
        <w:rPr>
          <w:lang w:val="en-US"/>
        </w:rPr>
        <w:t xml:space="preserve">"&gt; </w:t>
      </w:r>
      <w:proofErr w:type="spellStart"/>
      <w:r>
        <w:t>Боромир</w:t>
      </w:r>
      <w:proofErr w:type="spellEnd"/>
      <w:r w:rsidRPr="00A77814">
        <w:rPr>
          <w:lang w:val="en-US"/>
        </w:rPr>
        <w:t xml:space="preserve">, &lt;/A&gt; </w:t>
      </w:r>
      <w:r>
        <w:t>сын</w:t>
      </w:r>
      <w:r w:rsidRPr="00A77814">
        <w:rPr>
          <w:lang w:val="en-US"/>
        </w:rPr>
        <w:t xml:space="preserve"> </w:t>
      </w:r>
      <w:proofErr w:type="spellStart"/>
      <w:r>
        <w:t>Денетора</w:t>
      </w:r>
      <w:proofErr w:type="spellEnd"/>
      <w:r w:rsidRPr="00A77814">
        <w:rPr>
          <w:lang w:val="en-US"/>
        </w:rPr>
        <w:t>.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&lt;LI&gt; &lt;A HREF="#</w:t>
      </w:r>
      <w:proofErr w:type="spellStart"/>
      <w:r w:rsidRPr="00A77814">
        <w:rPr>
          <w:lang w:val="en-US"/>
        </w:rPr>
        <w:t>sam</w:t>
      </w:r>
      <w:proofErr w:type="spellEnd"/>
      <w:r w:rsidRPr="00A77814">
        <w:rPr>
          <w:lang w:val="en-US"/>
        </w:rPr>
        <w:t xml:space="preserve">"&gt; </w:t>
      </w:r>
      <w:proofErr w:type="spellStart"/>
      <w:r>
        <w:t>Сэмуайз</w:t>
      </w:r>
      <w:proofErr w:type="spellEnd"/>
      <w:r w:rsidRPr="00A77814">
        <w:rPr>
          <w:lang w:val="en-US"/>
        </w:rPr>
        <w:t xml:space="preserve"> </w:t>
      </w:r>
      <w:proofErr w:type="spellStart"/>
      <w:r>
        <w:t>Гэмджи</w:t>
      </w:r>
      <w:proofErr w:type="spellEnd"/>
      <w:r w:rsidRPr="00A77814">
        <w:rPr>
          <w:lang w:val="en-US"/>
        </w:rPr>
        <w:t>. &lt;/A&gt;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lastRenderedPageBreak/>
        <w:t>&lt;LI&gt; &lt;A HREF="#</w:t>
      </w:r>
      <w:proofErr w:type="spellStart"/>
      <w:r w:rsidRPr="00A77814">
        <w:rPr>
          <w:lang w:val="en-US"/>
        </w:rPr>
        <w:t>aragorn</w:t>
      </w:r>
      <w:proofErr w:type="spellEnd"/>
      <w:r w:rsidRPr="00A77814">
        <w:rPr>
          <w:lang w:val="en-US"/>
        </w:rPr>
        <w:t xml:space="preserve">"&gt; </w:t>
      </w:r>
      <w:proofErr w:type="spellStart"/>
      <w:r>
        <w:t>Арагорн</w:t>
      </w:r>
      <w:proofErr w:type="spellEnd"/>
      <w:r w:rsidRPr="00A77814">
        <w:rPr>
          <w:lang w:val="en-US"/>
        </w:rPr>
        <w:t xml:space="preserve">, &lt;/A&gt; </w:t>
      </w:r>
      <w:r>
        <w:t>сын</w:t>
      </w:r>
      <w:r w:rsidRPr="00A77814">
        <w:rPr>
          <w:lang w:val="en-US"/>
        </w:rPr>
        <w:t xml:space="preserve"> </w:t>
      </w:r>
      <w:proofErr w:type="spellStart"/>
      <w:r>
        <w:t>Араторна</w:t>
      </w:r>
      <w:proofErr w:type="spellEnd"/>
      <w:r w:rsidRPr="00A77814">
        <w:rPr>
          <w:lang w:val="en-US"/>
        </w:rPr>
        <w:t xml:space="preserve">, </w:t>
      </w:r>
      <w:r>
        <w:t>возглавил</w:t>
      </w:r>
      <w:r w:rsidRPr="00A77814">
        <w:rPr>
          <w:lang w:val="en-US"/>
        </w:rPr>
        <w:t xml:space="preserve"> </w:t>
      </w:r>
      <w:r>
        <w:t>Братство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 xml:space="preserve"> </w:t>
      </w:r>
      <w:r>
        <w:t>после</w:t>
      </w:r>
      <w:r w:rsidRPr="00A77814">
        <w:rPr>
          <w:lang w:val="en-US"/>
        </w:rPr>
        <w:t xml:space="preserve"> </w:t>
      </w:r>
      <w:r>
        <w:t>гибели</w:t>
      </w:r>
      <w:r w:rsidRPr="00A77814">
        <w:rPr>
          <w:lang w:val="en-US"/>
        </w:rPr>
        <w:t xml:space="preserve"> </w:t>
      </w:r>
      <w:proofErr w:type="spellStart"/>
      <w:r>
        <w:t>Гэндальфа</w:t>
      </w:r>
      <w:proofErr w:type="spellEnd"/>
      <w:r w:rsidRPr="00A77814">
        <w:rPr>
          <w:lang w:val="en-US"/>
        </w:rPr>
        <w:t xml:space="preserve"> </w:t>
      </w:r>
      <w:r>
        <w:t>Серого</w:t>
      </w:r>
      <w:r w:rsidRPr="00A77814">
        <w:rPr>
          <w:lang w:val="en-US"/>
        </w:rPr>
        <w:t>.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&lt;/OL&gt;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r>
        <w:t>Братство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 xml:space="preserve"> 2.jpg"&gt;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Center</w:t>
      </w:r>
      <w:proofErr w:type="spellEnd"/>
      <w:r>
        <w:t>&gt; &lt;I&gt; &lt;FONT COLOR=</w:t>
      </w:r>
      <w:proofErr w:type="spellStart"/>
      <w:r>
        <w:t>red</w:t>
      </w:r>
      <w:proofErr w:type="spellEnd"/>
      <w:r>
        <w:t>&gt; Братство Кольца (его члены представлены по порядку справа налево)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&lt;H4 ALIGN=Center&gt; &lt;P ID="</w:t>
      </w:r>
      <w:proofErr w:type="spellStart"/>
      <w:r w:rsidRPr="00A77814">
        <w:rPr>
          <w:lang w:val="en-US"/>
        </w:rPr>
        <w:t>gandalf</w:t>
      </w:r>
      <w:proofErr w:type="spellEnd"/>
      <w:r w:rsidRPr="00A77814">
        <w:rPr>
          <w:lang w:val="en-US"/>
        </w:rPr>
        <w:t xml:space="preserve">"&gt; &lt;FONT COLOR=brown&gt; </w:t>
      </w:r>
      <w:proofErr w:type="spellStart"/>
      <w:r>
        <w:t>Гэндальф</w:t>
      </w:r>
      <w:proofErr w:type="spellEnd"/>
      <w:r w:rsidRPr="00A77814">
        <w:rPr>
          <w:lang w:val="en-US"/>
        </w:rPr>
        <w:t xml:space="preserve"> </w:t>
      </w:r>
      <w:r>
        <w:t>Серый</w:t>
      </w:r>
      <w:r w:rsidRPr="00A77814">
        <w:rPr>
          <w:lang w:val="en-US"/>
        </w:rPr>
        <w:t xml:space="preserve"> &lt;/FONT&gt; &lt;/P&gt; &lt;/H4&gt;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&lt;B&gt; </w:t>
      </w:r>
      <w:proofErr w:type="spellStart"/>
      <w:r>
        <w:t>Гэндальф</w:t>
      </w:r>
      <w:proofErr w:type="spellEnd"/>
      <w:r>
        <w:t xml:space="preserve"> Серый &lt;/B&gt; — один из центральных персонажей произведений Дж. Р. Р. </w:t>
      </w:r>
      <w:proofErr w:type="spellStart"/>
      <w:r>
        <w:t>Толкина</w:t>
      </w:r>
      <w:proofErr w:type="spellEnd"/>
      <w:r>
        <w:t xml:space="preserve"> «Властелин Колец» и «</w:t>
      </w:r>
      <w:proofErr w:type="spellStart"/>
      <w:r>
        <w:t>Хоббит</w:t>
      </w:r>
      <w:proofErr w:type="spellEnd"/>
      <w:r>
        <w:t xml:space="preserve">, или </w:t>
      </w:r>
      <w:proofErr w:type="gramStart"/>
      <w:r>
        <w:t>Туда</w:t>
      </w:r>
      <w:proofErr w:type="gramEnd"/>
      <w:r>
        <w:t xml:space="preserve"> и Обратно», </w:t>
      </w:r>
    </w:p>
    <w:p w:rsidR="00A77814" w:rsidRDefault="00A77814" w:rsidP="00A77814">
      <w:pPr>
        <w:spacing w:after="0"/>
        <w:ind w:firstLine="709"/>
        <w:jc w:val="both"/>
      </w:pPr>
      <w:r>
        <w:t>где он предстаёт мудрым, могучим волшебником, состоящим в Совете Мудрых и помогающим слабым.</w:t>
      </w:r>
    </w:p>
    <w:p w:rsidR="00A77814" w:rsidRDefault="00A77814" w:rsidP="00A77814">
      <w:pPr>
        <w:spacing w:after="0"/>
        <w:ind w:firstLine="709"/>
        <w:jc w:val="both"/>
      </w:pPr>
      <w:r>
        <w:t xml:space="preserve">По своей природе происходит из расы </w:t>
      </w:r>
      <w:proofErr w:type="spellStart"/>
      <w:r>
        <w:t>Айнур</w:t>
      </w:r>
      <w:proofErr w:type="spellEnd"/>
      <w:r>
        <w:t xml:space="preserve"> и причисляется к малым (по могуществу) ангельским духам — </w:t>
      </w:r>
      <w:proofErr w:type="spellStart"/>
      <w:r>
        <w:t>Майар</w:t>
      </w:r>
      <w:proofErr w:type="spellEnd"/>
      <w:r>
        <w:t xml:space="preserve">, в чине которых почитался наимудрейшим.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Его миссия, возложенная на него </w:t>
      </w:r>
      <w:proofErr w:type="spellStart"/>
      <w:r>
        <w:t>Валар</w:t>
      </w:r>
      <w:proofErr w:type="spellEnd"/>
      <w:r>
        <w:t xml:space="preserve">, заключалась в помощи Свободным народам </w:t>
      </w:r>
      <w:proofErr w:type="spellStart"/>
      <w:r>
        <w:t>Средиземья</w:t>
      </w:r>
      <w:proofErr w:type="spellEnd"/>
      <w:r>
        <w:t xml:space="preserve"> в борьбе против Тёмного Властелина </w:t>
      </w:r>
      <w:proofErr w:type="spellStart"/>
      <w:r>
        <w:t>Саурона</w:t>
      </w:r>
      <w:proofErr w:type="spellEnd"/>
      <w:r>
        <w:t xml:space="preserve">, одного из могущественных </w:t>
      </w:r>
      <w:proofErr w:type="spellStart"/>
      <w:r>
        <w:t>Майар</w:t>
      </w:r>
      <w:proofErr w:type="spellEnd"/>
      <w:r>
        <w:t xml:space="preserve">, 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 xml:space="preserve">обратившихся к злу. </w:t>
      </w:r>
      <w:proofErr w:type="spellStart"/>
      <w:r>
        <w:t>Гэндальфу</w:t>
      </w:r>
      <w:proofErr w:type="spellEnd"/>
      <w:r>
        <w:t xml:space="preserve"> единственному из числа посланников-</w:t>
      </w:r>
      <w:proofErr w:type="spellStart"/>
      <w:r>
        <w:t>Истари</w:t>
      </w:r>
      <w:proofErr w:type="spellEnd"/>
      <w:r>
        <w:t xml:space="preserve"> удалось справиться с задачей, и в конце Третьей Эпохи он вернулся в Бессмертные Земли.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proofErr w:type="spellStart"/>
      <w:r>
        <w:t>Гэндальф</w:t>
      </w:r>
      <w:proofErr w:type="spellEnd"/>
      <w:r w:rsidRPr="00A77814">
        <w:rPr>
          <w:lang w:val="en-US"/>
        </w:rPr>
        <w:t>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proofErr w:type="spellStart"/>
      <w:r>
        <w:t>Гэндальф</w:t>
      </w:r>
      <w:proofErr w:type="spellEnd"/>
      <w:r w:rsidRPr="00A77814">
        <w:rPr>
          <w:lang w:val="en-US"/>
        </w:rPr>
        <w:t xml:space="preserve"> </w:t>
      </w:r>
      <w:r>
        <w:t>Серый</w:t>
      </w:r>
      <w:r w:rsidRPr="00A77814">
        <w:rPr>
          <w:lang w:val="en-US"/>
        </w:rPr>
        <w:t xml:space="preserve">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ALIGN=Left&gt; &lt;A HREF="#fellowship of the ring"&gt; </w:t>
      </w:r>
      <w:r>
        <w:t>Вернуться</w:t>
      </w:r>
      <w:r w:rsidRPr="00A77814">
        <w:rPr>
          <w:lang w:val="en-US"/>
        </w:rPr>
        <w:t xml:space="preserve"> </w:t>
      </w:r>
      <w:r>
        <w:t>к</w:t>
      </w:r>
      <w:r w:rsidRPr="00A77814">
        <w:rPr>
          <w:lang w:val="en-US"/>
        </w:rPr>
        <w:t xml:space="preserve"> </w:t>
      </w:r>
      <w:r>
        <w:t>перечню</w:t>
      </w:r>
      <w:r w:rsidRPr="00A77814">
        <w:rPr>
          <w:lang w:val="en-US"/>
        </w:rPr>
        <w:t xml:space="preserve"> </w:t>
      </w:r>
      <w:r>
        <w:t>членов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>. &lt;/A&gt;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&lt;H4 ALIGN=Center&gt; &lt;P ID="</w:t>
      </w:r>
      <w:proofErr w:type="spellStart"/>
      <w:r w:rsidRPr="00A77814">
        <w:rPr>
          <w:lang w:val="en-US"/>
        </w:rPr>
        <w:t>frodo</w:t>
      </w:r>
      <w:proofErr w:type="spellEnd"/>
      <w:r w:rsidRPr="00A77814">
        <w:rPr>
          <w:lang w:val="en-US"/>
        </w:rPr>
        <w:t xml:space="preserve">"&gt; &lt;FONT COLOR=brown&gt; </w:t>
      </w:r>
      <w:proofErr w:type="spellStart"/>
      <w:r>
        <w:t>Фродо</w:t>
      </w:r>
      <w:proofErr w:type="spellEnd"/>
      <w:r w:rsidRPr="00A77814">
        <w:rPr>
          <w:lang w:val="en-US"/>
        </w:rPr>
        <w:t xml:space="preserve"> </w:t>
      </w:r>
      <w:proofErr w:type="spellStart"/>
      <w:r>
        <w:t>Бэггинс</w:t>
      </w:r>
      <w:proofErr w:type="spellEnd"/>
      <w:r w:rsidRPr="00A77814">
        <w:rPr>
          <w:lang w:val="en-US"/>
        </w:rPr>
        <w:t xml:space="preserve"> &lt;/FONT&gt; &lt;/P&gt; &lt;/H4&gt;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ALIGN=Left&gt; &lt;B&gt; </w:t>
      </w:r>
      <w:proofErr w:type="spellStart"/>
      <w:r>
        <w:t>Фродо</w:t>
      </w:r>
      <w:proofErr w:type="spellEnd"/>
      <w:r w:rsidRPr="00A77814">
        <w:rPr>
          <w:lang w:val="en-US"/>
        </w:rPr>
        <w:t xml:space="preserve"> </w:t>
      </w:r>
      <w:proofErr w:type="spellStart"/>
      <w:r>
        <w:t>Бэггинс</w:t>
      </w:r>
      <w:proofErr w:type="spellEnd"/>
      <w:r w:rsidRPr="00A77814">
        <w:rPr>
          <w:lang w:val="en-US"/>
        </w:rPr>
        <w:t xml:space="preserve"> &lt;/B&gt; – </w:t>
      </w:r>
      <w:r>
        <w:t>выдающийся</w:t>
      </w:r>
      <w:r w:rsidRPr="00A77814">
        <w:rPr>
          <w:lang w:val="en-US"/>
        </w:rPr>
        <w:t xml:space="preserve"> </w:t>
      </w:r>
      <w:proofErr w:type="spellStart"/>
      <w:r>
        <w:t>хоббит</w:t>
      </w:r>
      <w:proofErr w:type="spellEnd"/>
      <w:r w:rsidRPr="00A77814">
        <w:rPr>
          <w:lang w:val="en-US"/>
        </w:rPr>
        <w:t xml:space="preserve"> </w:t>
      </w:r>
      <w:r>
        <w:t>из</w:t>
      </w:r>
      <w:r w:rsidRPr="00A77814">
        <w:rPr>
          <w:lang w:val="en-US"/>
        </w:rPr>
        <w:t xml:space="preserve"> </w:t>
      </w:r>
      <w:proofErr w:type="spellStart"/>
      <w:r>
        <w:t>Шира</w:t>
      </w:r>
      <w:proofErr w:type="spellEnd"/>
      <w:r w:rsidRPr="00A77814">
        <w:rPr>
          <w:lang w:val="en-US"/>
        </w:rPr>
        <w:t xml:space="preserve">, </w:t>
      </w:r>
      <w:r>
        <w:t>единственный</w:t>
      </w:r>
      <w:r w:rsidRPr="00A77814">
        <w:rPr>
          <w:lang w:val="en-US"/>
        </w:rPr>
        <w:t xml:space="preserve"> </w:t>
      </w:r>
      <w:r>
        <w:t>сын</w:t>
      </w:r>
      <w:r w:rsidRPr="00A77814">
        <w:rPr>
          <w:lang w:val="en-US"/>
        </w:rPr>
        <w:t xml:space="preserve"> </w:t>
      </w:r>
      <w:proofErr w:type="spellStart"/>
      <w:r>
        <w:t>Дрого</w:t>
      </w:r>
      <w:proofErr w:type="spellEnd"/>
      <w:r w:rsidRPr="00A77814">
        <w:rPr>
          <w:lang w:val="en-US"/>
        </w:rPr>
        <w:t xml:space="preserve"> </w:t>
      </w:r>
      <w:proofErr w:type="spellStart"/>
      <w:r>
        <w:t>Бэггинса</w:t>
      </w:r>
      <w:proofErr w:type="spellEnd"/>
      <w:r w:rsidRPr="00A77814">
        <w:rPr>
          <w:lang w:val="en-US"/>
        </w:rPr>
        <w:t xml:space="preserve"> </w:t>
      </w:r>
      <w:r>
        <w:t>и</w:t>
      </w:r>
      <w:r w:rsidRPr="00A77814">
        <w:rPr>
          <w:lang w:val="en-US"/>
        </w:rPr>
        <w:t xml:space="preserve"> </w:t>
      </w:r>
      <w:r>
        <w:t>Примулы</w:t>
      </w:r>
      <w:r w:rsidRPr="00A77814">
        <w:rPr>
          <w:lang w:val="en-US"/>
        </w:rPr>
        <w:t xml:space="preserve"> </w:t>
      </w:r>
      <w:proofErr w:type="spellStart"/>
      <w:r>
        <w:t>Брендибак</w:t>
      </w:r>
      <w:proofErr w:type="spellEnd"/>
      <w:r w:rsidRPr="00A77814">
        <w:rPr>
          <w:lang w:val="en-US"/>
        </w:rPr>
        <w:t xml:space="preserve">, </w:t>
      </w:r>
      <w:r>
        <w:t>племянник</w:t>
      </w:r>
      <w:r w:rsidRPr="00A77814">
        <w:rPr>
          <w:lang w:val="en-US"/>
        </w:rPr>
        <w:t xml:space="preserve"> </w:t>
      </w:r>
      <w:proofErr w:type="spellStart"/>
      <w:r>
        <w:t>Бильбо</w:t>
      </w:r>
      <w:proofErr w:type="spellEnd"/>
      <w:r w:rsidRPr="00A77814">
        <w:rPr>
          <w:lang w:val="en-US"/>
        </w:rPr>
        <w:t xml:space="preserve"> </w:t>
      </w:r>
      <w:proofErr w:type="spellStart"/>
      <w:r>
        <w:t>Бэггинса</w:t>
      </w:r>
      <w:proofErr w:type="spellEnd"/>
      <w:r w:rsidRPr="00A77814">
        <w:rPr>
          <w:lang w:val="en-US"/>
        </w:rPr>
        <w:t>.</w:t>
      </w:r>
    </w:p>
    <w:p w:rsidR="00A77814" w:rsidRDefault="00A77814" w:rsidP="00A77814">
      <w:pPr>
        <w:spacing w:after="0"/>
        <w:ind w:firstLine="709"/>
        <w:jc w:val="both"/>
      </w:pPr>
      <w:r>
        <w:t xml:space="preserve">Один из главных героев романа Дж. Р. Р. </w:t>
      </w:r>
      <w:proofErr w:type="spellStart"/>
      <w:r>
        <w:t>Толкина</w:t>
      </w:r>
      <w:proofErr w:type="spellEnd"/>
      <w:r>
        <w:t xml:space="preserve"> «Властелин колец», играющий в нём ключевую роль.</w:t>
      </w:r>
    </w:p>
    <w:p w:rsidR="00A77814" w:rsidRDefault="00A77814" w:rsidP="00A77814">
      <w:pPr>
        <w:spacing w:after="0"/>
        <w:ind w:firstLine="709"/>
        <w:jc w:val="both"/>
      </w:pPr>
      <w:proofErr w:type="spellStart"/>
      <w:r>
        <w:t>Фродо</w:t>
      </w:r>
      <w:proofErr w:type="spellEnd"/>
      <w:r>
        <w:t xml:space="preserve"> стал хранителем Единого Кольца, которое разыскивал Тёмный Властелин </w:t>
      </w:r>
      <w:proofErr w:type="spellStart"/>
      <w:r>
        <w:t>Саурон</w:t>
      </w:r>
      <w:proofErr w:type="spellEnd"/>
      <w:r>
        <w:t>, чтобы с его помощью обрести полное могущество.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proofErr w:type="spellStart"/>
      <w:r>
        <w:t>Фродо</w:t>
      </w:r>
      <w:proofErr w:type="spellEnd"/>
      <w:r>
        <w:t xml:space="preserve"> пронёс Кольцо из </w:t>
      </w:r>
      <w:proofErr w:type="spellStart"/>
      <w:r>
        <w:t>Шира</w:t>
      </w:r>
      <w:proofErr w:type="spellEnd"/>
      <w:r>
        <w:t xml:space="preserve"> в </w:t>
      </w:r>
      <w:proofErr w:type="spellStart"/>
      <w:r>
        <w:t>Ривенделл</w:t>
      </w:r>
      <w:proofErr w:type="spellEnd"/>
      <w:r>
        <w:t xml:space="preserve"> и вызвался нести его далее, в </w:t>
      </w:r>
      <w:proofErr w:type="spellStart"/>
      <w:r>
        <w:t>Мордор</w:t>
      </w:r>
      <w:proofErr w:type="spellEnd"/>
      <w:r>
        <w:t xml:space="preserve">, чтобы уничтожить в огне Роковой горы.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proofErr w:type="spellStart"/>
      <w:r>
        <w:t>Фродо</w:t>
      </w:r>
      <w:proofErr w:type="spellEnd"/>
      <w:r w:rsidRPr="00A77814">
        <w:rPr>
          <w:lang w:val="en-US"/>
        </w:rPr>
        <w:t>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proofErr w:type="spellStart"/>
      <w:r>
        <w:t>Фродо</w:t>
      </w:r>
      <w:proofErr w:type="spellEnd"/>
      <w:r w:rsidRPr="00A77814">
        <w:rPr>
          <w:lang w:val="en-US"/>
        </w:rPr>
        <w:t xml:space="preserve"> </w:t>
      </w:r>
      <w:proofErr w:type="spellStart"/>
      <w:r>
        <w:t>Бэггинс</w:t>
      </w:r>
      <w:proofErr w:type="spellEnd"/>
      <w:r w:rsidRPr="00A77814">
        <w:rPr>
          <w:lang w:val="en-US"/>
        </w:rPr>
        <w:t xml:space="preserve">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ALIGN=Left&gt; &lt;A HREF="#fellowship of the ring"&gt; </w:t>
      </w:r>
      <w:r>
        <w:t>Вернуться</w:t>
      </w:r>
      <w:r w:rsidRPr="00A77814">
        <w:rPr>
          <w:lang w:val="en-US"/>
        </w:rPr>
        <w:t xml:space="preserve"> </w:t>
      </w:r>
      <w:r>
        <w:t>к</w:t>
      </w:r>
      <w:r w:rsidRPr="00A77814">
        <w:rPr>
          <w:lang w:val="en-US"/>
        </w:rPr>
        <w:t xml:space="preserve"> </w:t>
      </w:r>
      <w:r>
        <w:t>перечню</w:t>
      </w:r>
      <w:r w:rsidRPr="00A77814">
        <w:rPr>
          <w:lang w:val="en-US"/>
        </w:rPr>
        <w:t xml:space="preserve"> </w:t>
      </w:r>
      <w:r>
        <w:t>членов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>. &lt;/A&gt;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lastRenderedPageBreak/>
        <w:t>&lt;H4 ALIGN=Center&gt; &lt;P ID="</w:t>
      </w:r>
      <w:proofErr w:type="spellStart"/>
      <w:r w:rsidRPr="00A77814">
        <w:rPr>
          <w:lang w:val="en-US"/>
        </w:rPr>
        <w:t>legolas</w:t>
      </w:r>
      <w:proofErr w:type="spellEnd"/>
      <w:r w:rsidRPr="00A77814">
        <w:rPr>
          <w:lang w:val="en-US"/>
        </w:rPr>
        <w:t xml:space="preserve">"&gt; &lt;FONT COLOR=brown&gt; </w:t>
      </w:r>
      <w:proofErr w:type="spellStart"/>
      <w:r>
        <w:t>Леголас</w:t>
      </w:r>
      <w:proofErr w:type="spellEnd"/>
      <w:r w:rsidRPr="00A77814">
        <w:rPr>
          <w:lang w:val="en-US"/>
        </w:rPr>
        <w:t xml:space="preserve"> &lt;/FONT&gt; &lt;/P&gt; &lt;/H4&gt;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&lt;B&gt; </w:t>
      </w:r>
      <w:proofErr w:type="spellStart"/>
      <w:r>
        <w:t>Леголас</w:t>
      </w:r>
      <w:proofErr w:type="spellEnd"/>
      <w:r>
        <w:t xml:space="preserve"> &lt;/B&gt; — эльф из </w:t>
      </w:r>
      <w:proofErr w:type="spellStart"/>
      <w:r>
        <w:t>Синдар</w:t>
      </w:r>
      <w:proofErr w:type="spellEnd"/>
      <w:r>
        <w:t xml:space="preserve">, сын </w:t>
      </w:r>
      <w:proofErr w:type="spellStart"/>
      <w:r>
        <w:t>Трандуиля</w:t>
      </w:r>
      <w:proofErr w:type="spellEnd"/>
      <w:r>
        <w:t xml:space="preserve">, короля лесных эльфов Северного </w:t>
      </w:r>
      <w:proofErr w:type="spellStart"/>
      <w:r>
        <w:t>Лихолесья</w:t>
      </w:r>
      <w:proofErr w:type="spellEnd"/>
      <w:r>
        <w:t xml:space="preserve">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Один из девяти членов Братства Кольца, участвовавший в походе к Роковой горе и в Войне Кольца. 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 xml:space="preserve">Будучи единственным эльфом в рядах Братства, </w:t>
      </w:r>
      <w:proofErr w:type="spellStart"/>
      <w:r>
        <w:t>Леголас</w:t>
      </w:r>
      <w:proofErr w:type="spellEnd"/>
      <w:r>
        <w:t xml:space="preserve"> сдружился с гномом </w:t>
      </w:r>
      <w:proofErr w:type="spellStart"/>
      <w:r>
        <w:t>Гимли</w:t>
      </w:r>
      <w:proofErr w:type="spellEnd"/>
      <w:r>
        <w:t xml:space="preserve">, что было примечательно для обоих народов.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proofErr w:type="spellStart"/>
      <w:r>
        <w:t>Леголас</w:t>
      </w:r>
      <w:proofErr w:type="spellEnd"/>
      <w:r w:rsidRPr="00A77814">
        <w:rPr>
          <w:lang w:val="en-US"/>
        </w:rPr>
        <w:t>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proofErr w:type="spellStart"/>
      <w:r>
        <w:t>Леголас</w:t>
      </w:r>
      <w:proofErr w:type="spellEnd"/>
      <w:r w:rsidRPr="00A77814">
        <w:rPr>
          <w:lang w:val="en-US"/>
        </w:rPr>
        <w:t xml:space="preserve">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ALIGN=Left&gt; &lt;A HREF="#fellowship of the ring"&gt; </w:t>
      </w:r>
      <w:r>
        <w:t>Вернуться</w:t>
      </w:r>
      <w:r w:rsidRPr="00A77814">
        <w:rPr>
          <w:lang w:val="en-US"/>
        </w:rPr>
        <w:t xml:space="preserve"> </w:t>
      </w:r>
      <w:r>
        <w:t>к</w:t>
      </w:r>
      <w:r w:rsidRPr="00A77814">
        <w:rPr>
          <w:lang w:val="en-US"/>
        </w:rPr>
        <w:t xml:space="preserve"> </w:t>
      </w:r>
      <w:r>
        <w:t>перечню</w:t>
      </w:r>
      <w:r w:rsidRPr="00A77814">
        <w:rPr>
          <w:lang w:val="en-US"/>
        </w:rPr>
        <w:t xml:space="preserve"> </w:t>
      </w:r>
      <w:r>
        <w:t>членов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>. &lt;/A&gt;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&lt;H4 ALIGN=Center&gt; &lt;P ID="</w:t>
      </w:r>
      <w:proofErr w:type="spellStart"/>
      <w:r w:rsidRPr="00A77814">
        <w:rPr>
          <w:lang w:val="en-US"/>
        </w:rPr>
        <w:t>gimli</w:t>
      </w:r>
      <w:proofErr w:type="spellEnd"/>
      <w:r w:rsidRPr="00A77814">
        <w:rPr>
          <w:lang w:val="en-US"/>
        </w:rPr>
        <w:t xml:space="preserve">"&gt; &lt;FONT COLOR=brown&gt; </w:t>
      </w:r>
      <w:proofErr w:type="spellStart"/>
      <w:r>
        <w:t>Гимли</w:t>
      </w:r>
      <w:proofErr w:type="spellEnd"/>
      <w:r w:rsidRPr="00A77814">
        <w:rPr>
          <w:lang w:val="en-US"/>
        </w:rPr>
        <w:t xml:space="preserve"> &lt;/FONT&gt; &lt;/P&gt; &lt;/H4&gt;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&lt;B&gt; </w:t>
      </w:r>
      <w:proofErr w:type="spellStart"/>
      <w:r>
        <w:t>Гимли</w:t>
      </w:r>
      <w:proofErr w:type="spellEnd"/>
      <w:r>
        <w:t xml:space="preserve"> &lt;/B&gt; — гном из королевского рода </w:t>
      </w:r>
      <w:proofErr w:type="spellStart"/>
      <w:r>
        <w:t>Дурина</w:t>
      </w:r>
      <w:proofErr w:type="spellEnd"/>
      <w:r>
        <w:t xml:space="preserve">, сын </w:t>
      </w:r>
      <w:proofErr w:type="spellStart"/>
      <w:r>
        <w:t>Глоина</w:t>
      </w:r>
      <w:proofErr w:type="spellEnd"/>
      <w:r>
        <w:t xml:space="preserve"> и племянник </w:t>
      </w:r>
      <w:proofErr w:type="spellStart"/>
      <w:r>
        <w:t>Оина</w:t>
      </w:r>
      <w:proofErr w:type="spellEnd"/>
      <w:r>
        <w:t>. Единственный представитель своего народа в рядах Братства Кольца.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Center</w:t>
      </w:r>
      <w:proofErr w:type="spellEnd"/>
      <w:r>
        <w:t>&gt; &lt;IMG SRC="Гимли.jpg"&gt;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proofErr w:type="spellStart"/>
      <w:r>
        <w:t>Гимли</w:t>
      </w:r>
      <w:proofErr w:type="spellEnd"/>
      <w:r w:rsidRPr="00A77814">
        <w:rPr>
          <w:lang w:val="en-US"/>
        </w:rPr>
        <w:t xml:space="preserve">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ALIGN=Left&gt; &lt;A HREF="#fellowship of the ring"&gt; </w:t>
      </w:r>
      <w:r>
        <w:t>Вернуться</w:t>
      </w:r>
      <w:r w:rsidRPr="00A77814">
        <w:rPr>
          <w:lang w:val="en-US"/>
        </w:rPr>
        <w:t xml:space="preserve"> </w:t>
      </w:r>
      <w:r>
        <w:t>к</w:t>
      </w:r>
      <w:r w:rsidRPr="00A77814">
        <w:rPr>
          <w:lang w:val="en-US"/>
        </w:rPr>
        <w:t xml:space="preserve"> </w:t>
      </w:r>
      <w:r>
        <w:t>перечню</w:t>
      </w:r>
      <w:r w:rsidRPr="00A77814">
        <w:rPr>
          <w:lang w:val="en-US"/>
        </w:rPr>
        <w:t xml:space="preserve"> </w:t>
      </w:r>
      <w:r>
        <w:t>членов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>. &lt;/A&gt;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&lt;H4 ALIGN=Center&gt; &lt;P ID="merry"&gt; &lt;FONT COLOR=brown&gt; </w:t>
      </w:r>
      <w:proofErr w:type="spellStart"/>
      <w:r>
        <w:t>Мерри</w:t>
      </w:r>
      <w:proofErr w:type="spellEnd"/>
      <w:r w:rsidRPr="00A77814">
        <w:rPr>
          <w:lang w:val="en-US"/>
        </w:rPr>
        <w:t xml:space="preserve"> &lt;/FONT&gt; &lt;/P&gt; &lt;/H4&gt;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&lt;B&gt; </w:t>
      </w:r>
      <w:proofErr w:type="spellStart"/>
      <w:r>
        <w:t>Мериадок</w:t>
      </w:r>
      <w:proofErr w:type="spellEnd"/>
      <w:r>
        <w:t xml:space="preserve"> (</w:t>
      </w:r>
      <w:proofErr w:type="spellStart"/>
      <w:r>
        <w:t>Мерри</w:t>
      </w:r>
      <w:proofErr w:type="spellEnd"/>
      <w:r>
        <w:t xml:space="preserve">) </w:t>
      </w:r>
      <w:proofErr w:type="spellStart"/>
      <w:r>
        <w:t>Брендибак</w:t>
      </w:r>
      <w:proofErr w:type="spellEnd"/>
      <w:r>
        <w:t xml:space="preserve"> по прозвищу Великолепный &lt;/B&gt; — </w:t>
      </w:r>
      <w:proofErr w:type="spellStart"/>
      <w:r>
        <w:t>хоббит</w:t>
      </w:r>
      <w:proofErr w:type="spellEnd"/>
      <w:r>
        <w:t xml:space="preserve"> из </w:t>
      </w:r>
      <w:proofErr w:type="spellStart"/>
      <w:r>
        <w:t>Шира</w:t>
      </w:r>
      <w:proofErr w:type="spellEnd"/>
      <w:r>
        <w:t xml:space="preserve">, друг, соратник и родственник </w:t>
      </w:r>
      <w:proofErr w:type="spellStart"/>
      <w:r>
        <w:t>Фродо</w:t>
      </w:r>
      <w:proofErr w:type="spellEnd"/>
      <w:r>
        <w:t xml:space="preserve"> </w:t>
      </w:r>
      <w:proofErr w:type="spellStart"/>
      <w:r>
        <w:t>Бэггинса</w:t>
      </w:r>
      <w:proofErr w:type="spellEnd"/>
    </w:p>
    <w:p w:rsidR="00A77814" w:rsidRDefault="00A77814" w:rsidP="00A77814">
      <w:pPr>
        <w:spacing w:after="0"/>
        <w:ind w:firstLine="709"/>
        <w:jc w:val="both"/>
      </w:pPr>
      <w:r>
        <w:t xml:space="preserve">и один из девяти членов Братства Кольца, впоследствии — 20-й староста </w:t>
      </w:r>
      <w:proofErr w:type="spellStart"/>
      <w:r>
        <w:t>Бакленда</w:t>
      </w:r>
      <w:proofErr w:type="spellEnd"/>
      <w:r>
        <w:t xml:space="preserve">. Единственный ребёнок </w:t>
      </w:r>
      <w:proofErr w:type="spellStart"/>
      <w:r>
        <w:t>Сарадока</w:t>
      </w:r>
      <w:proofErr w:type="spellEnd"/>
      <w:r>
        <w:t xml:space="preserve"> </w:t>
      </w:r>
      <w:proofErr w:type="spellStart"/>
      <w:r>
        <w:t>Брендибака</w:t>
      </w:r>
      <w:proofErr w:type="spellEnd"/>
      <w:r>
        <w:t xml:space="preserve"> и Эсмеральды Тук, родившийся в 2982 Т. Э.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Его мать приходилась младшей сестрой </w:t>
      </w:r>
      <w:proofErr w:type="spellStart"/>
      <w:r>
        <w:t>тану</w:t>
      </w:r>
      <w:proofErr w:type="spellEnd"/>
      <w:r>
        <w:t xml:space="preserve"> </w:t>
      </w:r>
      <w:proofErr w:type="spellStart"/>
      <w:r>
        <w:t>Шира</w:t>
      </w:r>
      <w:proofErr w:type="spellEnd"/>
      <w:r>
        <w:t xml:space="preserve"> Паладину II, чей сын </w:t>
      </w:r>
      <w:proofErr w:type="spellStart"/>
      <w:r>
        <w:t>Перегрин</w:t>
      </w:r>
      <w:proofErr w:type="spellEnd"/>
      <w:r>
        <w:t xml:space="preserve">, таким образом, являлся двоюродным братом </w:t>
      </w:r>
      <w:proofErr w:type="spellStart"/>
      <w:r>
        <w:t>Мериадока</w:t>
      </w:r>
      <w:proofErr w:type="spellEnd"/>
      <w:r>
        <w:t xml:space="preserve">, </w:t>
      </w:r>
    </w:p>
    <w:p w:rsidR="00A77814" w:rsidRDefault="00A77814" w:rsidP="00A77814">
      <w:pPr>
        <w:spacing w:after="0"/>
        <w:ind w:firstLine="709"/>
        <w:jc w:val="both"/>
      </w:pPr>
      <w:r>
        <w:t xml:space="preserve">и вместе они были неразлучными друзьями. </w:t>
      </w:r>
      <w:proofErr w:type="spellStart"/>
      <w:r>
        <w:t>Мерри</w:t>
      </w:r>
      <w:proofErr w:type="spellEnd"/>
      <w:r>
        <w:t xml:space="preserve"> увлекался лодками и пони, а также испытывал большой интерес к истории и картографии не только </w:t>
      </w:r>
      <w:proofErr w:type="spellStart"/>
      <w:r>
        <w:t>Шира</w:t>
      </w:r>
      <w:proofErr w:type="spellEnd"/>
      <w:r>
        <w:t xml:space="preserve">, 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 xml:space="preserve">но и всего остального </w:t>
      </w:r>
      <w:proofErr w:type="spellStart"/>
      <w:r>
        <w:t>Средиземья</w:t>
      </w:r>
      <w:proofErr w:type="spellEnd"/>
      <w:r>
        <w:t xml:space="preserve">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proofErr w:type="spellStart"/>
      <w:r>
        <w:t>Мерри</w:t>
      </w:r>
      <w:proofErr w:type="spellEnd"/>
      <w:r w:rsidRPr="00A77814">
        <w:rPr>
          <w:lang w:val="en-US"/>
        </w:rPr>
        <w:t>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proofErr w:type="spellStart"/>
      <w:r>
        <w:t>Мерри</w:t>
      </w:r>
      <w:proofErr w:type="spellEnd"/>
      <w:r w:rsidRPr="00A77814">
        <w:rPr>
          <w:lang w:val="en-US"/>
        </w:rPr>
        <w:t xml:space="preserve"> </w:t>
      </w:r>
      <w:proofErr w:type="spellStart"/>
      <w:r>
        <w:t>Брендибак</w:t>
      </w:r>
      <w:proofErr w:type="spellEnd"/>
      <w:r w:rsidRPr="00A77814">
        <w:rPr>
          <w:lang w:val="en-US"/>
        </w:rPr>
        <w:t xml:space="preserve">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ALIGN=Left&gt; &lt;A HREF="#fellowship of the ring"&gt; </w:t>
      </w:r>
      <w:r>
        <w:t>Вернуться</w:t>
      </w:r>
      <w:r w:rsidRPr="00A77814">
        <w:rPr>
          <w:lang w:val="en-US"/>
        </w:rPr>
        <w:t xml:space="preserve"> </w:t>
      </w:r>
      <w:r>
        <w:t>к</w:t>
      </w:r>
      <w:r w:rsidRPr="00A77814">
        <w:rPr>
          <w:lang w:val="en-US"/>
        </w:rPr>
        <w:t xml:space="preserve"> </w:t>
      </w:r>
      <w:r>
        <w:t>перечню</w:t>
      </w:r>
      <w:r w:rsidRPr="00A77814">
        <w:rPr>
          <w:lang w:val="en-US"/>
        </w:rPr>
        <w:t xml:space="preserve"> </w:t>
      </w:r>
      <w:r>
        <w:t>членов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>. &lt;/A&gt;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&lt;H4 ALIGN=Center&gt; &lt;P ID="pippin"&gt; &lt;FONT COLOR=brown&gt; </w:t>
      </w:r>
      <w:proofErr w:type="spellStart"/>
      <w:r>
        <w:t>Пиппин</w:t>
      </w:r>
      <w:proofErr w:type="spellEnd"/>
      <w:r w:rsidRPr="00A77814">
        <w:rPr>
          <w:lang w:val="en-US"/>
        </w:rPr>
        <w:t xml:space="preserve"> &lt;/FONT&gt; &lt;/P&gt; &lt;/H4&gt;</w:t>
      </w:r>
    </w:p>
    <w:p w:rsidR="00A77814" w:rsidRDefault="00A77814" w:rsidP="00A77814">
      <w:pPr>
        <w:spacing w:after="0"/>
        <w:ind w:firstLine="709"/>
        <w:jc w:val="both"/>
      </w:pPr>
      <w:r>
        <w:lastRenderedPageBreak/>
        <w:t>&lt;P ALIGN=</w:t>
      </w:r>
      <w:proofErr w:type="spellStart"/>
      <w:r>
        <w:t>Left</w:t>
      </w:r>
      <w:proofErr w:type="spellEnd"/>
      <w:r>
        <w:t xml:space="preserve">&gt; &lt;B&gt; </w:t>
      </w:r>
      <w:proofErr w:type="spellStart"/>
      <w:r>
        <w:t>Перегрин</w:t>
      </w:r>
      <w:proofErr w:type="spellEnd"/>
      <w:r>
        <w:t xml:space="preserve"> (</w:t>
      </w:r>
      <w:proofErr w:type="spellStart"/>
      <w:r>
        <w:t>Пиппин</w:t>
      </w:r>
      <w:proofErr w:type="spellEnd"/>
      <w:r>
        <w:t xml:space="preserve">) Тук &lt;/B&gt; — </w:t>
      </w:r>
      <w:proofErr w:type="spellStart"/>
      <w:r>
        <w:t>хоббит</w:t>
      </w:r>
      <w:proofErr w:type="spellEnd"/>
      <w:r>
        <w:t xml:space="preserve"> из </w:t>
      </w:r>
      <w:proofErr w:type="spellStart"/>
      <w:r>
        <w:t>Шира</w:t>
      </w:r>
      <w:proofErr w:type="spellEnd"/>
      <w:r>
        <w:t xml:space="preserve">, друг и соратник </w:t>
      </w:r>
      <w:proofErr w:type="spellStart"/>
      <w:r>
        <w:t>Фродо</w:t>
      </w:r>
      <w:proofErr w:type="spellEnd"/>
      <w:r>
        <w:t xml:space="preserve"> </w:t>
      </w:r>
      <w:proofErr w:type="spellStart"/>
      <w:r>
        <w:t>Бэггинса</w:t>
      </w:r>
      <w:proofErr w:type="spellEnd"/>
      <w:r>
        <w:t xml:space="preserve"> и один из девяти членов Братства Кольца, впоследствии — 32-й </w:t>
      </w:r>
      <w:proofErr w:type="spellStart"/>
      <w:r>
        <w:t>тан</w:t>
      </w:r>
      <w:proofErr w:type="spellEnd"/>
      <w:r>
        <w:t xml:space="preserve"> </w:t>
      </w:r>
      <w:proofErr w:type="spellStart"/>
      <w:r>
        <w:t>Шира</w:t>
      </w:r>
      <w:proofErr w:type="spellEnd"/>
      <w:r>
        <w:t xml:space="preserve">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Он был самым младшим из четверых </w:t>
      </w:r>
      <w:proofErr w:type="spellStart"/>
      <w:r>
        <w:t>хоббитов</w:t>
      </w:r>
      <w:proofErr w:type="spellEnd"/>
      <w:r>
        <w:t xml:space="preserve">, присоединившихся к </w:t>
      </w:r>
      <w:proofErr w:type="spellStart"/>
      <w:r>
        <w:t>Фродо</w:t>
      </w:r>
      <w:proofErr w:type="spellEnd"/>
      <w:r>
        <w:t xml:space="preserve"> в его походе. Родителями </w:t>
      </w:r>
      <w:proofErr w:type="spellStart"/>
      <w:r>
        <w:t>Пиппина</w:t>
      </w:r>
      <w:proofErr w:type="spellEnd"/>
      <w:r>
        <w:t xml:space="preserve"> были </w:t>
      </w:r>
      <w:proofErr w:type="spellStart"/>
      <w:r>
        <w:t>тан</w:t>
      </w:r>
      <w:proofErr w:type="spellEnd"/>
      <w:r>
        <w:t xml:space="preserve"> Паладин Тук II и его жена </w:t>
      </w:r>
      <w:proofErr w:type="spellStart"/>
      <w:r>
        <w:t>Эглантина</w:t>
      </w:r>
      <w:proofErr w:type="spellEnd"/>
      <w:r>
        <w:t xml:space="preserve"> </w:t>
      </w:r>
      <w:proofErr w:type="spellStart"/>
      <w:r>
        <w:t>Бэнкс</w:t>
      </w:r>
      <w:proofErr w:type="spellEnd"/>
      <w:r>
        <w:t xml:space="preserve">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В семье он был самым младшим, единственным сыном. Тремя его старшими сёстрами были Жемчужина, </w:t>
      </w:r>
      <w:proofErr w:type="spellStart"/>
      <w:r>
        <w:t>Первоцветия</w:t>
      </w:r>
      <w:proofErr w:type="spellEnd"/>
      <w:r>
        <w:t xml:space="preserve"> и Первинка.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Его кузен и лучший друг, с которым они были неразлучны — </w:t>
      </w:r>
      <w:proofErr w:type="spellStart"/>
      <w:r>
        <w:t>Мериадок</w:t>
      </w:r>
      <w:proofErr w:type="spellEnd"/>
      <w:r>
        <w:t xml:space="preserve"> </w:t>
      </w:r>
      <w:proofErr w:type="spellStart"/>
      <w:r>
        <w:t>Брендибак</w:t>
      </w:r>
      <w:proofErr w:type="spellEnd"/>
      <w:r>
        <w:t xml:space="preserve">, сын сестры Паладина - Эсмеральды. 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 xml:space="preserve">Волосы на голове и ногах </w:t>
      </w:r>
      <w:proofErr w:type="spellStart"/>
      <w:r>
        <w:t>Пиппина</w:t>
      </w:r>
      <w:proofErr w:type="spellEnd"/>
      <w:r>
        <w:t xml:space="preserve"> (которые были особенно волосистыми даже для </w:t>
      </w:r>
      <w:proofErr w:type="spellStart"/>
      <w:r>
        <w:t>хоббита</w:t>
      </w:r>
      <w:proofErr w:type="spellEnd"/>
      <w:r>
        <w:t xml:space="preserve">) были почти золотыми и кудрявыми.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proofErr w:type="spellStart"/>
      <w:r>
        <w:t>Пиппин</w:t>
      </w:r>
      <w:proofErr w:type="spellEnd"/>
      <w:r w:rsidRPr="00A77814">
        <w:rPr>
          <w:lang w:val="en-US"/>
        </w:rPr>
        <w:t>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proofErr w:type="spellStart"/>
      <w:r>
        <w:t>Пиппин</w:t>
      </w:r>
      <w:proofErr w:type="spellEnd"/>
      <w:r w:rsidRPr="00A77814">
        <w:rPr>
          <w:lang w:val="en-US"/>
        </w:rPr>
        <w:t xml:space="preserve"> </w:t>
      </w:r>
      <w:r>
        <w:t>Тук</w:t>
      </w:r>
      <w:r w:rsidRPr="00A77814">
        <w:rPr>
          <w:lang w:val="en-US"/>
        </w:rPr>
        <w:t xml:space="preserve">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ALIGN=Left&gt; &lt;A HREF="#fellowship of the ring"&gt; </w:t>
      </w:r>
      <w:r>
        <w:t>Вернуться</w:t>
      </w:r>
      <w:r w:rsidRPr="00A77814">
        <w:rPr>
          <w:lang w:val="en-US"/>
        </w:rPr>
        <w:t xml:space="preserve"> </w:t>
      </w:r>
      <w:r>
        <w:t>к</w:t>
      </w:r>
      <w:r w:rsidRPr="00A77814">
        <w:rPr>
          <w:lang w:val="en-US"/>
        </w:rPr>
        <w:t xml:space="preserve"> </w:t>
      </w:r>
      <w:r>
        <w:t>перечню</w:t>
      </w:r>
      <w:r w:rsidRPr="00A77814">
        <w:rPr>
          <w:lang w:val="en-US"/>
        </w:rPr>
        <w:t xml:space="preserve"> </w:t>
      </w:r>
      <w:r>
        <w:t>членов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>. &lt;/A&gt;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&lt;H4 ALIGN=Center&gt; &lt;P ID="</w:t>
      </w:r>
      <w:proofErr w:type="spellStart"/>
      <w:r w:rsidRPr="00A77814">
        <w:rPr>
          <w:lang w:val="en-US"/>
        </w:rPr>
        <w:t>boromir</w:t>
      </w:r>
      <w:proofErr w:type="spellEnd"/>
      <w:r w:rsidRPr="00A77814">
        <w:rPr>
          <w:lang w:val="en-US"/>
        </w:rPr>
        <w:t xml:space="preserve">"&gt; &lt;FONT COLOR=brown&gt; </w:t>
      </w:r>
      <w:proofErr w:type="spellStart"/>
      <w:r>
        <w:t>Боромир</w:t>
      </w:r>
      <w:proofErr w:type="spellEnd"/>
      <w:r w:rsidRPr="00A77814">
        <w:rPr>
          <w:lang w:val="en-US"/>
        </w:rPr>
        <w:t xml:space="preserve"> &lt;/FONT&gt; &lt;/P&gt; &lt;/H4&gt;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&lt;B&gt; </w:t>
      </w:r>
      <w:proofErr w:type="spellStart"/>
      <w:r>
        <w:t>Боромир</w:t>
      </w:r>
      <w:proofErr w:type="spellEnd"/>
      <w:r>
        <w:t xml:space="preserve"> &lt;/B&gt; — старший сын и наследник правящего наместника </w:t>
      </w:r>
      <w:proofErr w:type="spellStart"/>
      <w:r>
        <w:t>Гондора</w:t>
      </w:r>
      <w:proofErr w:type="spellEnd"/>
      <w:r>
        <w:t xml:space="preserve"> </w:t>
      </w:r>
      <w:proofErr w:type="spellStart"/>
      <w:r>
        <w:t>Дэнетора</w:t>
      </w:r>
      <w:proofErr w:type="spellEnd"/>
      <w:r>
        <w:t xml:space="preserve"> II и его жены </w:t>
      </w:r>
      <w:proofErr w:type="spellStart"/>
      <w:r>
        <w:t>Финдуилас</w:t>
      </w:r>
      <w:proofErr w:type="spellEnd"/>
      <w:r>
        <w:t xml:space="preserve"> из Дол </w:t>
      </w:r>
      <w:proofErr w:type="spellStart"/>
      <w:r>
        <w:t>Амрота</w:t>
      </w:r>
      <w:proofErr w:type="spellEnd"/>
      <w:r>
        <w:t xml:space="preserve">, брат </w:t>
      </w:r>
      <w:proofErr w:type="spellStart"/>
      <w:r>
        <w:t>Фарамира</w:t>
      </w:r>
      <w:proofErr w:type="spellEnd"/>
      <w:r>
        <w:t>,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 xml:space="preserve">один из девяти членов Братства Кольца.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proofErr w:type="spellStart"/>
      <w:r>
        <w:t>Боромир</w:t>
      </w:r>
      <w:proofErr w:type="spellEnd"/>
      <w:r w:rsidRPr="00A77814">
        <w:rPr>
          <w:lang w:val="en-US"/>
        </w:rPr>
        <w:t>.</w:t>
      </w:r>
      <w:proofErr w:type="spellStart"/>
      <w:r w:rsidRPr="00A77814">
        <w:rPr>
          <w:lang w:val="en-US"/>
        </w:rPr>
        <w:t>png</w:t>
      </w:r>
      <w:proofErr w:type="spellEnd"/>
      <w:r w:rsidRPr="00A77814">
        <w:rPr>
          <w:lang w:val="en-US"/>
        </w:rPr>
        <w:t>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proofErr w:type="spellStart"/>
      <w:r>
        <w:t>Боромир</w:t>
      </w:r>
      <w:proofErr w:type="spellEnd"/>
      <w:r w:rsidRPr="00A77814">
        <w:rPr>
          <w:lang w:val="en-US"/>
        </w:rPr>
        <w:t xml:space="preserve">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ALIGN=Left&gt; &lt;A HREF="#fellowship of the ring"&gt; </w:t>
      </w:r>
      <w:r>
        <w:t>Вернуться</w:t>
      </w:r>
      <w:r w:rsidRPr="00A77814">
        <w:rPr>
          <w:lang w:val="en-US"/>
        </w:rPr>
        <w:t xml:space="preserve"> </w:t>
      </w:r>
      <w:r>
        <w:t>к</w:t>
      </w:r>
      <w:r w:rsidRPr="00A77814">
        <w:rPr>
          <w:lang w:val="en-US"/>
        </w:rPr>
        <w:t xml:space="preserve"> </w:t>
      </w:r>
      <w:r>
        <w:t>перечню</w:t>
      </w:r>
      <w:r w:rsidRPr="00A77814">
        <w:rPr>
          <w:lang w:val="en-US"/>
        </w:rPr>
        <w:t xml:space="preserve"> </w:t>
      </w:r>
      <w:r>
        <w:t>членов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>. &lt;/A&gt;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&lt;H4 ALIGN=Center&gt; &lt;P ID="sam"&gt; &lt;FONT COLOR=brown&gt; </w:t>
      </w:r>
      <w:r>
        <w:t>Сэм</w:t>
      </w:r>
      <w:r w:rsidRPr="00A77814">
        <w:rPr>
          <w:lang w:val="en-US"/>
        </w:rPr>
        <w:t xml:space="preserve"> &lt;/FONT&gt; &lt;/P&gt; &lt;/H4&gt;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&lt;B&gt; </w:t>
      </w:r>
      <w:proofErr w:type="spellStart"/>
      <w:r>
        <w:t>Сэмуайз</w:t>
      </w:r>
      <w:proofErr w:type="spellEnd"/>
      <w:r>
        <w:t xml:space="preserve"> (Сэм) </w:t>
      </w:r>
      <w:proofErr w:type="spellStart"/>
      <w:r>
        <w:t>Гэмджи</w:t>
      </w:r>
      <w:proofErr w:type="spellEnd"/>
      <w:r>
        <w:t xml:space="preserve"> &lt;/B&gt; — </w:t>
      </w:r>
      <w:proofErr w:type="spellStart"/>
      <w:r>
        <w:t>хоббит</w:t>
      </w:r>
      <w:proofErr w:type="spellEnd"/>
      <w:r>
        <w:t xml:space="preserve"> из </w:t>
      </w:r>
      <w:proofErr w:type="spellStart"/>
      <w:r>
        <w:t>Шира</w:t>
      </w:r>
      <w:proofErr w:type="spellEnd"/>
      <w:r>
        <w:t xml:space="preserve">, один из девяти членов Братства Кольца, слуга </w:t>
      </w:r>
      <w:proofErr w:type="spellStart"/>
      <w:r>
        <w:t>Фродо</w:t>
      </w:r>
      <w:proofErr w:type="spellEnd"/>
      <w:r>
        <w:t xml:space="preserve"> </w:t>
      </w:r>
      <w:proofErr w:type="spellStart"/>
      <w:r>
        <w:t>Бэггинса</w:t>
      </w:r>
      <w:proofErr w:type="spellEnd"/>
      <w:r>
        <w:t xml:space="preserve"> и его самый верный друг, </w:t>
      </w:r>
    </w:p>
    <w:p w:rsidR="00A77814" w:rsidRDefault="00A77814" w:rsidP="00A77814">
      <w:pPr>
        <w:spacing w:after="0"/>
        <w:ind w:firstLine="709"/>
        <w:jc w:val="both"/>
      </w:pPr>
      <w:r>
        <w:t xml:space="preserve">разделивший с ним все тяготы путешествия к Роковой горе с целью уничтожения Единого Кольца, впоследствии — семикратно переизбранный мэр </w:t>
      </w:r>
      <w:proofErr w:type="spellStart"/>
      <w:r>
        <w:t>Мичел</w:t>
      </w:r>
      <w:proofErr w:type="spellEnd"/>
      <w:r>
        <w:t xml:space="preserve"> </w:t>
      </w:r>
      <w:proofErr w:type="spellStart"/>
      <w:r>
        <w:t>Делвинга</w:t>
      </w:r>
      <w:proofErr w:type="spellEnd"/>
      <w:r>
        <w:t xml:space="preserve">. 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 xml:space="preserve">Наряду с </w:t>
      </w:r>
      <w:proofErr w:type="spellStart"/>
      <w:r>
        <w:t>Бильбо</w:t>
      </w:r>
      <w:proofErr w:type="spellEnd"/>
      <w:r>
        <w:t xml:space="preserve"> и </w:t>
      </w:r>
      <w:proofErr w:type="spellStart"/>
      <w:r>
        <w:t>Фродо</w:t>
      </w:r>
      <w:proofErr w:type="spellEnd"/>
      <w:r>
        <w:t xml:space="preserve"> </w:t>
      </w:r>
      <w:proofErr w:type="spellStart"/>
      <w:r>
        <w:t>Бэггинсами</w:t>
      </w:r>
      <w:proofErr w:type="spellEnd"/>
      <w:r>
        <w:t xml:space="preserve">, один из трёх </w:t>
      </w:r>
      <w:proofErr w:type="spellStart"/>
      <w:r>
        <w:t>хоббитов</w:t>
      </w:r>
      <w:proofErr w:type="spellEnd"/>
      <w:r>
        <w:t xml:space="preserve">, удостоившихся чести покинуть </w:t>
      </w:r>
      <w:proofErr w:type="spellStart"/>
      <w:r>
        <w:t>Средиземье</w:t>
      </w:r>
      <w:proofErr w:type="spellEnd"/>
      <w:r>
        <w:t xml:space="preserve"> по Прямому Пути в Бессмертные Земли.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r>
        <w:t>Сэм</w:t>
      </w:r>
      <w:r w:rsidRPr="00A77814">
        <w:rPr>
          <w:lang w:val="en-US"/>
        </w:rPr>
        <w:t>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r>
        <w:t>Сэм</w:t>
      </w:r>
      <w:r w:rsidRPr="00A77814">
        <w:rPr>
          <w:lang w:val="en-US"/>
        </w:rPr>
        <w:t xml:space="preserve"> </w:t>
      </w:r>
      <w:proofErr w:type="spellStart"/>
      <w:r>
        <w:t>Гэмджи</w:t>
      </w:r>
      <w:proofErr w:type="spellEnd"/>
      <w:r w:rsidRPr="00A77814">
        <w:rPr>
          <w:lang w:val="en-US"/>
        </w:rPr>
        <w:t xml:space="preserve">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ALIGN=Left&gt; &lt;A HREF="#fellowship of the ring"&gt; </w:t>
      </w:r>
      <w:r>
        <w:t>Вернуться</w:t>
      </w:r>
      <w:r w:rsidRPr="00A77814">
        <w:rPr>
          <w:lang w:val="en-US"/>
        </w:rPr>
        <w:t xml:space="preserve"> </w:t>
      </w:r>
      <w:r>
        <w:t>к</w:t>
      </w:r>
      <w:r w:rsidRPr="00A77814">
        <w:rPr>
          <w:lang w:val="en-US"/>
        </w:rPr>
        <w:t xml:space="preserve"> </w:t>
      </w:r>
      <w:r>
        <w:t>перечню</w:t>
      </w:r>
      <w:r w:rsidRPr="00A77814">
        <w:rPr>
          <w:lang w:val="en-US"/>
        </w:rPr>
        <w:t xml:space="preserve"> </w:t>
      </w:r>
      <w:r>
        <w:t>членов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>. &lt;/A&gt;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lastRenderedPageBreak/>
        <w:t>&lt;H4 ALIGN=Center&gt; &lt;P ID="</w:t>
      </w:r>
      <w:proofErr w:type="spellStart"/>
      <w:r w:rsidRPr="00A77814">
        <w:rPr>
          <w:lang w:val="en-US"/>
        </w:rPr>
        <w:t>aragorn</w:t>
      </w:r>
      <w:proofErr w:type="spellEnd"/>
      <w:r w:rsidRPr="00A77814">
        <w:rPr>
          <w:lang w:val="en-US"/>
        </w:rPr>
        <w:t xml:space="preserve">"&gt; &lt;FONT COLOR=brown&gt; </w:t>
      </w:r>
      <w:proofErr w:type="spellStart"/>
      <w:r>
        <w:t>Арагорн</w:t>
      </w:r>
      <w:proofErr w:type="spellEnd"/>
      <w:r w:rsidRPr="00A77814">
        <w:rPr>
          <w:lang w:val="en-US"/>
        </w:rPr>
        <w:t xml:space="preserve"> &lt;/FONT&gt; &lt;/P&gt; &lt;/H4&gt;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&lt;B&gt; </w:t>
      </w:r>
      <w:proofErr w:type="spellStart"/>
      <w:r>
        <w:t>Арагорн</w:t>
      </w:r>
      <w:proofErr w:type="spellEnd"/>
      <w:r>
        <w:t xml:space="preserve">, коронованный как </w:t>
      </w:r>
      <w:proofErr w:type="spellStart"/>
      <w:r>
        <w:t>Элессар</w:t>
      </w:r>
      <w:proofErr w:type="spellEnd"/>
      <w:r>
        <w:t xml:space="preserve"> &lt;/B&gt; — человек-</w:t>
      </w:r>
      <w:proofErr w:type="spellStart"/>
      <w:r>
        <w:t>дунадан</w:t>
      </w:r>
      <w:proofErr w:type="spellEnd"/>
      <w:r>
        <w:t xml:space="preserve">, сын </w:t>
      </w:r>
      <w:proofErr w:type="spellStart"/>
      <w:r>
        <w:t>Араторна</w:t>
      </w:r>
      <w:proofErr w:type="spellEnd"/>
      <w:r>
        <w:t xml:space="preserve"> II и </w:t>
      </w:r>
      <w:proofErr w:type="spellStart"/>
      <w:r>
        <w:t>Гильраэн</w:t>
      </w:r>
      <w:proofErr w:type="spellEnd"/>
      <w:r>
        <w:t xml:space="preserve">, шестнадцатый вождь </w:t>
      </w:r>
      <w:proofErr w:type="spellStart"/>
      <w:r>
        <w:t>Дунэдайн</w:t>
      </w:r>
      <w:proofErr w:type="spellEnd"/>
      <w:r>
        <w:t xml:space="preserve"> Севера, прямой потомок </w:t>
      </w:r>
      <w:proofErr w:type="spellStart"/>
      <w:r>
        <w:t>Исильдура</w:t>
      </w:r>
      <w:proofErr w:type="spellEnd"/>
      <w:r>
        <w:t xml:space="preserve">, </w:t>
      </w:r>
    </w:p>
    <w:p w:rsidR="00A77814" w:rsidRDefault="00A77814" w:rsidP="00A77814">
      <w:pPr>
        <w:spacing w:after="0"/>
        <w:ind w:firstLine="709"/>
        <w:jc w:val="both"/>
      </w:pPr>
      <w:r>
        <w:t xml:space="preserve">старшего сына </w:t>
      </w:r>
      <w:proofErr w:type="spellStart"/>
      <w:r>
        <w:t>Элендиля</w:t>
      </w:r>
      <w:proofErr w:type="spellEnd"/>
      <w:r>
        <w:t xml:space="preserve"> и последнего Верховного короля </w:t>
      </w:r>
      <w:proofErr w:type="spellStart"/>
      <w:r>
        <w:t>Дунэдайн</w:t>
      </w:r>
      <w:proofErr w:type="spellEnd"/>
      <w:r>
        <w:t xml:space="preserve">, и единственный законный наследник трона </w:t>
      </w:r>
      <w:proofErr w:type="spellStart"/>
      <w:r>
        <w:t>Гондора</w:t>
      </w:r>
      <w:proofErr w:type="spellEnd"/>
      <w:r>
        <w:t xml:space="preserve">. </w:t>
      </w:r>
    </w:p>
    <w:p w:rsidR="00A77814" w:rsidRDefault="00A77814" w:rsidP="00A77814">
      <w:pPr>
        <w:spacing w:after="0"/>
        <w:ind w:firstLine="709"/>
        <w:jc w:val="both"/>
      </w:pPr>
      <w:r>
        <w:t xml:space="preserve">Третий и последний в истории </w:t>
      </w:r>
      <w:proofErr w:type="spellStart"/>
      <w:r>
        <w:t>Средиземья</w:t>
      </w:r>
      <w:proofErr w:type="spellEnd"/>
      <w:r>
        <w:t xml:space="preserve"> человек, вступивший в брак с эльфийской девой — его женой и королевой стала </w:t>
      </w:r>
      <w:proofErr w:type="spellStart"/>
      <w:r>
        <w:t>Арвен</w:t>
      </w:r>
      <w:proofErr w:type="spellEnd"/>
      <w:r>
        <w:t xml:space="preserve"> </w:t>
      </w:r>
      <w:proofErr w:type="spellStart"/>
      <w:r>
        <w:t>Ундомиэль</w:t>
      </w:r>
      <w:proofErr w:type="spellEnd"/>
      <w:r>
        <w:t xml:space="preserve">, дочь </w:t>
      </w:r>
      <w:proofErr w:type="spellStart"/>
      <w:r>
        <w:t>Эльронда</w:t>
      </w:r>
      <w:proofErr w:type="spellEnd"/>
      <w:r>
        <w:t xml:space="preserve"> </w:t>
      </w:r>
      <w:proofErr w:type="spellStart"/>
      <w:r>
        <w:t>Полуэльфа</w:t>
      </w:r>
      <w:proofErr w:type="spellEnd"/>
      <w:r>
        <w:t>.</w:t>
      </w:r>
    </w:p>
    <w:p w:rsidR="00A77814" w:rsidRDefault="00A77814" w:rsidP="00A77814">
      <w:pPr>
        <w:spacing w:after="0"/>
        <w:ind w:firstLine="709"/>
        <w:jc w:val="both"/>
      </w:pPr>
      <w:proofErr w:type="spellStart"/>
      <w:r>
        <w:t>Арагорн</w:t>
      </w:r>
      <w:proofErr w:type="spellEnd"/>
      <w:r>
        <w:t xml:space="preserve"> стал величайшим из людей своей эпохи — он возглавлял Людей Запада в войне против Тёмного Властелина </w:t>
      </w:r>
      <w:proofErr w:type="spellStart"/>
      <w:r>
        <w:t>Саурона</w:t>
      </w:r>
      <w:proofErr w:type="spellEnd"/>
      <w:r>
        <w:t xml:space="preserve"> и помог уничтожить Единое Кольцо Власти 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 xml:space="preserve">(был одним из девяти членов Братства Кольца), а после победы воссоединил королевства </w:t>
      </w:r>
      <w:proofErr w:type="spellStart"/>
      <w:r>
        <w:t>Арнор</w:t>
      </w:r>
      <w:proofErr w:type="spellEnd"/>
      <w:r>
        <w:t xml:space="preserve"> и </w:t>
      </w:r>
      <w:proofErr w:type="spellStart"/>
      <w:r>
        <w:t>Гондор</w:t>
      </w:r>
      <w:proofErr w:type="spellEnd"/>
      <w:r>
        <w:t xml:space="preserve"> в единое государство.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proofErr w:type="spellStart"/>
      <w:r>
        <w:t>Арагорн</w:t>
      </w:r>
      <w:proofErr w:type="spellEnd"/>
      <w:r w:rsidRPr="00A77814">
        <w:rPr>
          <w:lang w:val="en-US"/>
        </w:rPr>
        <w:t>.jpeg"&gt;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proofErr w:type="spellStart"/>
      <w:r>
        <w:t>Арагорн</w:t>
      </w:r>
      <w:proofErr w:type="spellEnd"/>
      <w:r w:rsidRPr="00A77814">
        <w:rPr>
          <w:lang w:val="en-US"/>
        </w:rPr>
        <w:t xml:space="preserve">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ALIGN=Left&gt; &lt;A HREF="#fellowship of the ring"&gt; </w:t>
      </w:r>
      <w:r>
        <w:t>Вернуться</w:t>
      </w:r>
      <w:r w:rsidRPr="00A77814">
        <w:rPr>
          <w:lang w:val="en-US"/>
        </w:rPr>
        <w:t xml:space="preserve"> </w:t>
      </w:r>
      <w:r>
        <w:t>к</w:t>
      </w:r>
      <w:r w:rsidRPr="00A77814">
        <w:rPr>
          <w:lang w:val="en-US"/>
        </w:rPr>
        <w:t xml:space="preserve"> </w:t>
      </w:r>
      <w:r>
        <w:t>перечню</w:t>
      </w:r>
      <w:r w:rsidRPr="00A77814">
        <w:rPr>
          <w:lang w:val="en-US"/>
        </w:rPr>
        <w:t xml:space="preserve"> </w:t>
      </w:r>
      <w:r>
        <w:t>членов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>. &lt;/A&gt;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ALIGN=Left&gt; &lt;A HREF="#content"&gt; </w:t>
      </w:r>
      <w:r>
        <w:t>Вернуться</w:t>
      </w:r>
      <w:r w:rsidRPr="00A77814">
        <w:rPr>
          <w:lang w:val="en-US"/>
        </w:rPr>
        <w:t xml:space="preserve"> </w:t>
      </w:r>
      <w:r>
        <w:t>к</w:t>
      </w:r>
      <w:r w:rsidRPr="00A77814">
        <w:rPr>
          <w:lang w:val="en-US"/>
        </w:rPr>
        <w:t xml:space="preserve"> </w:t>
      </w:r>
      <w:r>
        <w:t>содержанию</w:t>
      </w:r>
      <w:r w:rsidRPr="00A77814">
        <w:rPr>
          <w:lang w:val="en-US"/>
        </w:rPr>
        <w:t>. &lt;/A&gt;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&lt;H3 ALIGN=Center&gt; &lt;P ID="travel history"&gt; &lt;FONT COLOR=silver&gt; </w:t>
      </w:r>
      <w:r>
        <w:t>История</w:t>
      </w:r>
      <w:r w:rsidRPr="00A77814">
        <w:rPr>
          <w:lang w:val="en-US"/>
        </w:rPr>
        <w:t xml:space="preserve"> </w:t>
      </w:r>
      <w:r>
        <w:t>путешествия</w:t>
      </w:r>
      <w:r w:rsidRPr="00A77814">
        <w:rPr>
          <w:lang w:val="en-US"/>
        </w:rPr>
        <w:t xml:space="preserve"> &lt;/FONT&gt; &lt;/P&gt; &lt;/H3&gt;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r>
        <w:t>Путь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>.webp"&gt;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r>
        <w:t>Путь</w:t>
      </w:r>
      <w:r w:rsidRPr="00A77814">
        <w:rPr>
          <w:lang w:val="en-US"/>
        </w:rPr>
        <w:t xml:space="preserve"> </w:t>
      </w:r>
      <w:r>
        <w:t>Братства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 xml:space="preserve"> &lt;/FONT&gt; &lt;/I&gt;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Братство кольца было сформировано в </w:t>
      </w:r>
      <w:proofErr w:type="spellStart"/>
      <w:r>
        <w:t>Ривенделле</w:t>
      </w:r>
      <w:proofErr w:type="spellEnd"/>
      <w:r>
        <w:t xml:space="preserve">, и главной его целью являлось уничтожение Единого кольца, а единственным способом, </w:t>
      </w:r>
    </w:p>
    <w:p w:rsidR="00A77814" w:rsidRDefault="00A77814" w:rsidP="00A77814">
      <w:pPr>
        <w:spacing w:after="0"/>
        <w:ind w:firstLine="709"/>
        <w:jc w:val="both"/>
      </w:pPr>
      <w:r>
        <w:t xml:space="preserve">который может его уничтожить, являлся огонь Расщелины Судьбы в </w:t>
      </w:r>
      <w:proofErr w:type="spellStart"/>
      <w:r>
        <w:t>Мордоре</w:t>
      </w:r>
      <w:proofErr w:type="spellEnd"/>
      <w:r>
        <w:t xml:space="preserve">, в которую надлежало его бросить.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Было решено, что Девять странников с </w:t>
      </w:r>
      <w:proofErr w:type="spellStart"/>
      <w:r>
        <w:t>Фродо</w:t>
      </w:r>
      <w:proofErr w:type="spellEnd"/>
      <w:r>
        <w:t xml:space="preserve">, Хранителем кольца, и </w:t>
      </w:r>
      <w:proofErr w:type="spellStart"/>
      <w:r>
        <w:t>Гэндальфом</w:t>
      </w:r>
      <w:proofErr w:type="spellEnd"/>
      <w:r>
        <w:t xml:space="preserve">, предводителем Братства, должны стать противопоставлением Девяти всадникам </w:t>
      </w:r>
      <w:proofErr w:type="spellStart"/>
      <w:r>
        <w:t>Саурона</w:t>
      </w:r>
      <w:proofErr w:type="spellEnd"/>
      <w:r>
        <w:t>.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Center</w:t>
      </w:r>
      <w:proofErr w:type="spellEnd"/>
      <w:r>
        <w:t>&gt; &lt;IMG SRC="Совет у Элронда.jpg"&gt;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r>
        <w:t>Совет</w:t>
      </w:r>
      <w:r w:rsidRPr="00A77814">
        <w:rPr>
          <w:lang w:val="en-US"/>
        </w:rPr>
        <w:t xml:space="preserve"> </w:t>
      </w:r>
      <w:r>
        <w:t>у</w:t>
      </w:r>
      <w:r w:rsidRPr="00A77814">
        <w:rPr>
          <w:lang w:val="en-US"/>
        </w:rPr>
        <w:t xml:space="preserve"> </w:t>
      </w:r>
      <w:proofErr w:type="spellStart"/>
      <w:r>
        <w:t>Элронда</w:t>
      </w:r>
      <w:proofErr w:type="spellEnd"/>
      <w:r w:rsidRPr="00A77814">
        <w:rPr>
          <w:lang w:val="en-US"/>
        </w:rPr>
        <w:t xml:space="preserve"> &lt;/FONT&gt; &lt;/I&gt;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Несмотря на то, что на Совете </w:t>
      </w:r>
      <w:proofErr w:type="spellStart"/>
      <w:r>
        <w:t>Эльронда</w:t>
      </w:r>
      <w:proofErr w:type="spellEnd"/>
      <w:r>
        <w:t xml:space="preserve"> сама цель пути была обозначена, отсутствовал чёткий замысел, как, </w:t>
      </w:r>
    </w:p>
    <w:p w:rsidR="00A77814" w:rsidRDefault="00A77814" w:rsidP="00A77814">
      <w:pPr>
        <w:spacing w:after="0"/>
        <w:ind w:firstLine="709"/>
        <w:jc w:val="both"/>
      </w:pPr>
      <w:r>
        <w:t xml:space="preserve">каким образом и каким путем можно совершить задуманное; всё это было оставлено на усмотрение Братства. Вследствие этого, Братство начало свой путь, </w:t>
      </w:r>
    </w:p>
    <w:p w:rsidR="00A77814" w:rsidRDefault="00A77814" w:rsidP="00A77814">
      <w:pPr>
        <w:spacing w:after="0"/>
        <w:ind w:firstLine="709"/>
        <w:jc w:val="both"/>
      </w:pPr>
      <w:r>
        <w:t xml:space="preserve">не имея детального плана. </w:t>
      </w:r>
    </w:p>
    <w:p w:rsidR="00A77814" w:rsidRDefault="00A77814" w:rsidP="00A77814">
      <w:pPr>
        <w:spacing w:after="0"/>
        <w:ind w:firstLine="709"/>
        <w:jc w:val="both"/>
      </w:pPr>
      <w:r>
        <w:lastRenderedPageBreak/>
        <w:t xml:space="preserve">Одним из вариантов был путь напрямую к Роковой Горе, другим – просьба о помощи у отца </w:t>
      </w:r>
      <w:proofErr w:type="spellStart"/>
      <w:r>
        <w:t>Боромира</w:t>
      </w:r>
      <w:proofErr w:type="spellEnd"/>
      <w:r>
        <w:t xml:space="preserve">, </w:t>
      </w:r>
      <w:proofErr w:type="spellStart"/>
      <w:r>
        <w:t>Дэнетора</w:t>
      </w:r>
      <w:proofErr w:type="spellEnd"/>
      <w:r>
        <w:t xml:space="preserve"> II, наместника </w:t>
      </w:r>
      <w:proofErr w:type="spellStart"/>
      <w:r>
        <w:t>Гондора</w:t>
      </w:r>
      <w:proofErr w:type="spellEnd"/>
      <w:r>
        <w:t>.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Center</w:t>
      </w:r>
      <w:proofErr w:type="spellEnd"/>
      <w:r>
        <w:t>&gt; &lt;IMG SRC="Ривенделл.jpg"&gt;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Center</w:t>
      </w:r>
      <w:proofErr w:type="spellEnd"/>
      <w:r>
        <w:t>&gt; &lt;I&gt; &lt;FONT COLOR=</w:t>
      </w:r>
      <w:proofErr w:type="spellStart"/>
      <w:r>
        <w:t>red</w:t>
      </w:r>
      <w:proofErr w:type="spellEnd"/>
      <w:r>
        <w:t xml:space="preserve">&gt; Братство покидает </w:t>
      </w:r>
      <w:proofErr w:type="spellStart"/>
      <w:r>
        <w:t>Ривенделл</w:t>
      </w:r>
      <w:proofErr w:type="spellEnd"/>
      <w:r>
        <w:t xml:space="preserve"> &lt;/FONT&gt; &lt;/I&gt;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Также одной из проблем был выбор пути, каким можно было достичь Востока.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После того, как Братство пошло на юг от </w:t>
      </w:r>
      <w:proofErr w:type="spellStart"/>
      <w:r>
        <w:t>Ривенделла</w:t>
      </w:r>
      <w:proofErr w:type="spellEnd"/>
      <w:r>
        <w:t xml:space="preserve">, по пришествию в </w:t>
      </w:r>
      <w:proofErr w:type="spellStart"/>
      <w:r>
        <w:t>Эрегион</w:t>
      </w:r>
      <w:proofErr w:type="spellEnd"/>
      <w:r>
        <w:t xml:space="preserve"> они столкнулись с </w:t>
      </w:r>
      <w:proofErr w:type="spellStart"/>
      <w:r>
        <w:t>кребайн</w:t>
      </w:r>
      <w:proofErr w:type="spellEnd"/>
      <w:r>
        <w:t xml:space="preserve">. 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 xml:space="preserve">Боясь того, что </w:t>
      </w:r>
      <w:proofErr w:type="spellStart"/>
      <w:r>
        <w:t>кребайн</w:t>
      </w:r>
      <w:proofErr w:type="spellEnd"/>
      <w:r>
        <w:t xml:space="preserve"> в качестве своих соглядатаев использует </w:t>
      </w:r>
      <w:proofErr w:type="spellStart"/>
      <w:r>
        <w:t>Саруман</w:t>
      </w:r>
      <w:proofErr w:type="spellEnd"/>
      <w:r>
        <w:t xml:space="preserve">, Братство проводит весь день, скрываясь, и не разжигает огня.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r>
        <w:t>В</w:t>
      </w:r>
      <w:r w:rsidRPr="00A77814">
        <w:rPr>
          <w:lang w:val="en-US"/>
        </w:rPr>
        <w:t xml:space="preserve"> </w:t>
      </w:r>
      <w:r>
        <w:t>пути</w:t>
      </w:r>
      <w:r w:rsidRPr="00A77814">
        <w:rPr>
          <w:lang w:val="en-US"/>
        </w:rPr>
        <w:t>.gif"&gt;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r>
        <w:t>Братство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 xml:space="preserve"> </w:t>
      </w:r>
      <w:r>
        <w:t>в</w:t>
      </w:r>
      <w:r w:rsidRPr="00A77814">
        <w:rPr>
          <w:lang w:val="en-US"/>
        </w:rPr>
        <w:t xml:space="preserve"> </w:t>
      </w:r>
      <w:r>
        <w:t>пути</w:t>
      </w:r>
      <w:r w:rsidRPr="00A77814">
        <w:rPr>
          <w:lang w:val="en-US"/>
        </w:rPr>
        <w:t xml:space="preserve"> &lt;/FONT&gt; &lt;/I&gt;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Когда им пришлось преодолевать Мглистые горы, </w:t>
      </w:r>
      <w:proofErr w:type="spellStart"/>
      <w:r>
        <w:t>Боромир</w:t>
      </w:r>
      <w:proofErr w:type="spellEnd"/>
      <w:r>
        <w:t xml:space="preserve"> предложил идти через Врата </w:t>
      </w:r>
      <w:proofErr w:type="spellStart"/>
      <w:r>
        <w:t>Рохана</w:t>
      </w:r>
      <w:proofErr w:type="spellEnd"/>
      <w:r>
        <w:t xml:space="preserve"> (путь, которым он прибыл в </w:t>
      </w:r>
      <w:proofErr w:type="spellStart"/>
      <w:r>
        <w:t>Ривенделл</w:t>
      </w:r>
      <w:proofErr w:type="spellEnd"/>
      <w:r>
        <w:t xml:space="preserve">), </w:t>
      </w:r>
    </w:p>
    <w:p w:rsidR="00A77814" w:rsidRDefault="00A77814" w:rsidP="00A77814">
      <w:pPr>
        <w:spacing w:after="0"/>
        <w:ind w:firstLine="709"/>
        <w:jc w:val="both"/>
      </w:pPr>
      <w:proofErr w:type="spellStart"/>
      <w:r>
        <w:t>Гэндальф</w:t>
      </w:r>
      <w:proofErr w:type="spellEnd"/>
      <w:r>
        <w:t xml:space="preserve"> настаивал на том, чтобы пойти через </w:t>
      </w:r>
      <w:proofErr w:type="spellStart"/>
      <w:r>
        <w:t>Морию</w:t>
      </w:r>
      <w:proofErr w:type="spellEnd"/>
      <w:r>
        <w:t xml:space="preserve">, в то время как </w:t>
      </w:r>
      <w:proofErr w:type="spellStart"/>
      <w:r>
        <w:t>Арагорн</w:t>
      </w:r>
      <w:proofErr w:type="spellEnd"/>
      <w:r>
        <w:t xml:space="preserve"> настаивал на том, что путь через Врата </w:t>
      </w:r>
      <w:proofErr w:type="spellStart"/>
      <w:r>
        <w:t>Краснорога</w:t>
      </w:r>
      <w:proofErr w:type="spellEnd"/>
      <w:r>
        <w:t xml:space="preserve"> (перевал </w:t>
      </w:r>
      <w:proofErr w:type="spellStart"/>
      <w:r>
        <w:t>Карадраса</w:t>
      </w:r>
      <w:proofErr w:type="spellEnd"/>
      <w:r>
        <w:t xml:space="preserve">) будет безопаснее. </w:t>
      </w:r>
    </w:p>
    <w:p w:rsidR="00A77814" w:rsidRDefault="00A77814" w:rsidP="00A77814">
      <w:pPr>
        <w:spacing w:after="0"/>
        <w:ind w:firstLine="709"/>
        <w:jc w:val="both"/>
      </w:pPr>
      <w:r>
        <w:t xml:space="preserve">Тем не менее, после неудачной попытки пересечь заснеженный перевал, Братству пришлось пойти по пути, предложенному </w:t>
      </w:r>
      <w:proofErr w:type="spellStart"/>
      <w:r>
        <w:t>Гэндальфом</w:t>
      </w:r>
      <w:proofErr w:type="spellEnd"/>
      <w:r>
        <w:t>.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Center</w:t>
      </w:r>
      <w:proofErr w:type="spellEnd"/>
      <w:r>
        <w:t>&gt; &lt;IMG SRC="Карадрас.jpg"&gt;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Center</w:t>
      </w:r>
      <w:proofErr w:type="spellEnd"/>
      <w:r>
        <w:t>&gt; &lt;I&gt; &lt;FONT COLOR=</w:t>
      </w:r>
      <w:proofErr w:type="spellStart"/>
      <w:r>
        <w:t>red</w:t>
      </w:r>
      <w:proofErr w:type="spellEnd"/>
      <w:r>
        <w:t xml:space="preserve">&gt; Братство Кольца идёт через </w:t>
      </w:r>
      <w:proofErr w:type="spellStart"/>
      <w:r>
        <w:t>Карадрас</w:t>
      </w:r>
      <w:proofErr w:type="spellEnd"/>
      <w:r>
        <w:t xml:space="preserve"> &lt;/FONT&gt; &lt;/I&gt;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По пути на Братство напали </w:t>
      </w:r>
      <w:proofErr w:type="spellStart"/>
      <w:r>
        <w:t>варги</w:t>
      </w:r>
      <w:proofErr w:type="spellEnd"/>
      <w:r>
        <w:t xml:space="preserve">, но благодаря магии </w:t>
      </w:r>
      <w:proofErr w:type="spellStart"/>
      <w:r>
        <w:t>Гэндальфа</w:t>
      </w:r>
      <w:proofErr w:type="spellEnd"/>
      <w:r>
        <w:t xml:space="preserve"> звери были отогнаны, и на рассвете отряд продолжил путь.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Им удалось открыть Двери </w:t>
      </w:r>
      <w:proofErr w:type="spellStart"/>
      <w:r>
        <w:t>Дурина</w:t>
      </w:r>
      <w:proofErr w:type="spellEnd"/>
      <w:r>
        <w:t xml:space="preserve"> и войти в </w:t>
      </w:r>
      <w:proofErr w:type="spellStart"/>
      <w:r>
        <w:t>Морию</w:t>
      </w:r>
      <w:proofErr w:type="spellEnd"/>
      <w:r>
        <w:t xml:space="preserve">. В этот момент на Хранителей напал Глубинный Страж и, рванув створки, захлопнул двери, 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 xml:space="preserve">отрезав таким образом путь назад.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r>
        <w:t>Врата</w:t>
      </w:r>
      <w:r w:rsidRPr="00A77814">
        <w:rPr>
          <w:lang w:val="en-US"/>
        </w:rPr>
        <w:t xml:space="preserve"> </w:t>
      </w:r>
      <w:proofErr w:type="spellStart"/>
      <w:r>
        <w:t>Мории</w:t>
      </w:r>
      <w:proofErr w:type="spellEnd"/>
      <w:r w:rsidRPr="00A77814">
        <w:rPr>
          <w:lang w:val="en-US"/>
        </w:rPr>
        <w:t>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r>
        <w:t>Братство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 xml:space="preserve"> </w:t>
      </w:r>
      <w:r>
        <w:t>у</w:t>
      </w:r>
      <w:r w:rsidRPr="00A77814">
        <w:rPr>
          <w:lang w:val="en-US"/>
        </w:rPr>
        <w:t xml:space="preserve"> </w:t>
      </w:r>
      <w:r>
        <w:t>Врат</w:t>
      </w:r>
      <w:r w:rsidRPr="00A77814">
        <w:rPr>
          <w:lang w:val="en-US"/>
        </w:rPr>
        <w:t xml:space="preserve"> </w:t>
      </w:r>
      <w:proofErr w:type="spellStart"/>
      <w:r>
        <w:t>Мории</w:t>
      </w:r>
      <w:proofErr w:type="spellEnd"/>
      <w:r w:rsidRPr="00A77814">
        <w:rPr>
          <w:lang w:val="en-US"/>
        </w:rPr>
        <w:t xml:space="preserve"> &lt;/FONT&gt; &lt;/I&gt;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В </w:t>
      </w:r>
      <w:proofErr w:type="spellStart"/>
      <w:r>
        <w:t>Мории</w:t>
      </w:r>
      <w:proofErr w:type="spellEnd"/>
      <w:r>
        <w:t xml:space="preserve"> Братству удаётся незамеченными достигнуть Чертогов </w:t>
      </w:r>
      <w:proofErr w:type="spellStart"/>
      <w:r>
        <w:t>Мазарбул</w:t>
      </w:r>
      <w:proofErr w:type="spellEnd"/>
      <w:r>
        <w:t xml:space="preserve">, где </w:t>
      </w:r>
      <w:proofErr w:type="spellStart"/>
      <w:r>
        <w:t>Гимли</w:t>
      </w:r>
      <w:proofErr w:type="spellEnd"/>
      <w:r>
        <w:t xml:space="preserve"> находит Книгу </w:t>
      </w:r>
      <w:proofErr w:type="spellStart"/>
      <w:r>
        <w:t>Мазарбул</w:t>
      </w:r>
      <w:proofErr w:type="spellEnd"/>
      <w:r>
        <w:t xml:space="preserve">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В этот момент на братство нападают орки; в битве вожак попытался убить </w:t>
      </w:r>
      <w:proofErr w:type="spellStart"/>
      <w:r>
        <w:t>Фродо</w:t>
      </w:r>
      <w:proofErr w:type="spellEnd"/>
      <w:r>
        <w:t xml:space="preserve">, но этому помешала </w:t>
      </w:r>
      <w:proofErr w:type="spellStart"/>
      <w:r>
        <w:t>митриловая</w:t>
      </w:r>
      <w:proofErr w:type="spellEnd"/>
      <w:r>
        <w:t xml:space="preserve"> кольчуга.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После победы над орками на </w:t>
      </w:r>
      <w:proofErr w:type="spellStart"/>
      <w:r>
        <w:t>Братстово</w:t>
      </w:r>
      <w:proofErr w:type="spellEnd"/>
      <w:r>
        <w:t xml:space="preserve"> нападает Проклятие </w:t>
      </w:r>
      <w:proofErr w:type="spellStart"/>
      <w:r>
        <w:t>Дурина</w:t>
      </w:r>
      <w:proofErr w:type="spellEnd"/>
      <w:r>
        <w:t xml:space="preserve">, </w:t>
      </w:r>
      <w:proofErr w:type="spellStart"/>
      <w:r>
        <w:t>балрог</w:t>
      </w:r>
      <w:proofErr w:type="spellEnd"/>
      <w:r>
        <w:t xml:space="preserve">, который по большей части и стал причиной бегства гномов из </w:t>
      </w:r>
      <w:proofErr w:type="spellStart"/>
      <w:r>
        <w:t>Мории</w:t>
      </w:r>
      <w:proofErr w:type="spellEnd"/>
      <w:r>
        <w:t xml:space="preserve">. </w:t>
      </w:r>
    </w:p>
    <w:p w:rsidR="00A77814" w:rsidRDefault="00A77814" w:rsidP="00A77814">
      <w:pPr>
        <w:spacing w:after="0"/>
        <w:ind w:firstLine="709"/>
        <w:jc w:val="both"/>
      </w:pPr>
      <w:proofErr w:type="spellStart"/>
      <w:r>
        <w:t>Гэндальф</w:t>
      </w:r>
      <w:proofErr w:type="spellEnd"/>
      <w:r>
        <w:t xml:space="preserve">, для того, чтобы выиграть время и спасти весь отряд, рушит мост </w:t>
      </w:r>
      <w:proofErr w:type="spellStart"/>
      <w:r>
        <w:t>Казад</w:t>
      </w:r>
      <w:proofErr w:type="spellEnd"/>
      <w:r>
        <w:t xml:space="preserve">-Дума и оба </w:t>
      </w:r>
      <w:proofErr w:type="spellStart"/>
      <w:r>
        <w:t>майар</w:t>
      </w:r>
      <w:proofErr w:type="spellEnd"/>
      <w:r>
        <w:t xml:space="preserve"> падают в бездну, 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 xml:space="preserve">в то время как Братству удается выбраться на свет.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proofErr w:type="spellStart"/>
      <w:r>
        <w:t>Балрог</w:t>
      </w:r>
      <w:proofErr w:type="spellEnd"/>
      <w:r w:rsidRPr="00A77814">
        <w:rPr>
          <w:lang w:val="en-US"/>
        </w:rPr>
        <w:t>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r>
        <w:t>Битва</w:t>
      </w:r>
      <w:r w:rsidRPr="00A77814">
        <w:rPr>
          <w:lang w:val="en-US"/>
        </w:rPr>
        <w:t xml:space="preserve"> </w:t>
      </w:r>
      <w:proofErr w:type="spellStart"/>
      <w:r>
        <w:t>Гэндальфа</w:t>
      </w:r>
      <w:proofErr w:type="spellEnd"/>
      <w:r w:rsidRPr="00A77814">
        <w:rPr>
          <w:lang w:val="en-US"/>
        </w:rPr>
        <w:t xml:space="preserve"> </w:t>
      </w:r>
      <w:r>
        <w:t>с</w:t>
      </w:r>
      <w:r w:rsidRPr="00A77814">
        <w:rPr>
          <w:lang w:val="en-US"/>
        </w:rPr>
        <w:t xml:space="preserve"> </w:t>
      </w:r>
      <w:proofErr w:type="spellStart"/>
      <w:r>
        <w:t>Балрогом</w:t>
      </w:r>
      <w:proofErr w:type="spellEnd"/>
      <w:r w:rsidRPr="00A77814">
        <w:rPr>
          <w:lang w:val="en-US"/>
        </w:rPr>
        <w:t xml:space="preserve"> </w:t>
      </w:r>
      <w:r>
        <w:t>на</w:t>
      </w:r>
      <w:r w:rsidRPr="00A77814">
        <w:rPr>
          <w:lang w:val="en-US"/>
        </w:rPr>
        <w:t xml:space="preserve"> </w:t>
      </w:r>
      <w:r>
        <w:t>мосту</w:t>
      </w:r>
      <w:r w:rsidRPr="00A77814">
        <w:rPr>
          <w:lang w:val="en-US"/>
        </w:rPr>
        <w:t xml:space="preserve"> </w:t>
      </w:r>
      <w:proofErr w:type="spellStart"/>
      <w:r>
        <w:t>Казад</w:t>
      </w:r>
      <w:proofErr w:type="spellEnd"/>
      <w:r w:rsidRPr="00A77814">
        <w:rPr>
          <w:lang w:val="en-US"/>
        </w:rPr>
        <w:t>-</w:t>
      </w:r>
      <w:r>
        <w:t>Дума</w:t>
      </w:r>
      <w:r w:rsidRPr="00A77814">
        <w:rPr>
          <w:lang w:val="en-US"/>
        </w:rPr>
        <w:t xml:space="preserve"> &lt;/FONT&gt; &lt;/I&gt; &lt;/P&gt;</w:t>
      </w:r>
    </w:p>
    <w:p w:rsidR="00A77814" w:rsidRDefault="00A77814" w:rsidP="00A77814">
      <w:pPr>
        <w:spacing w:after="0"/>
        <w:ind w:firstLine="709"/>
        <w:jc w:val="both"/>
      </w:pPr>
      <w:r>
        <w:lastRenderedPageBreak/>
        <w:t>&lt;P ALIGN=</w:t>
      </w:r>
      <w:proofErr w:type="spellStart"/>
      <w:r>
        <w:t>Left</w:t>
      </w:r>
      <w:proofErr w:type="spellEnd"/>
      <w:r>
        <w:t xml:space="preserve">&gt; После падения </w:t>
      </w:r>
      <w:proofErr w:type="spellStart"/>
      <w:r>
        <w:t>Гэндальфа</w:t>
      </w:r>
      <w:proofErr w:type="spellEnd"/>
      <w:r>
        <w:t xml:space="preserve"> в бездну </w:t>
      </w:r>
      <w:proofErr w:type="spellStart"/>
      <w:r>
        <w:t>Арагорн</w:t>
      </w:r>
      <w:proofErr w:type="spellEnd"/>
      <w:r>
        <w:t xml:space="preserve"> возглавил Братство, и следующей остановкой был выбран лес </w:t>
      </w:r>
      <w:proofErr w:type="spellStart"/>
      <w:r>
        <w:t>Лотлориэн</w:t>
      </w:r>
      <w:proofErr w:type="spellEnd"/>
      <w:r>
        <w:t xml:space="preserve">, </w:t>
      </w:r>
    </w:p>
    <w:p w:rsidR="00A77814" w:rsidRDefault="00A77814" w:rsidP="00A77814">
      <w:pPr>
        <w:spacing w:after="0"/>
        <w:ind w:firstLine="709"/>
        <w:jc w:val="both"/>
      </w:pPr>
      <w:r>
        <w:t xml:space="preserve">где ожидалась встреча с </w:t>
      </w:r>
      <w:proofErr w:type="spellStart"/>
      <w:r>
        <w:t>Галадриэлью</w:t>
      </w:r>
      <w:proofErr w:type="spellEnd"/>
      <w:r>
        <w:t xml:space="preserve"> и </w:t>
      </w:r>
      <w:proofErr w:type="spellStart"/>
      <w:r>
        <w:t>Келеборном</w:t>
      </w:r>
      <w:proofErr w:type="spellEnd"/>
      <w:r>
        <w:t xml:space="preserve">, эльфами-хранителями этого места.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Они оставались в </w:t>
      </w:r>
      <w:proofErr w:type="spellStart"/>
      <w:r>
        <w:t>Лотлориэне</w:t>
      </w:r>
      <w:proofErr w:type="spellEnd"/>
      <w:r>
        <w:t xml:space="preserve"> еще некоторое время, отдыхая и советуясь о планах и выборе дороги.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Когда Братство отправилось в дальнейшую дорогу, </w:t>
      </w:r>
      <w:proofErr w:type="spellStart"/>
      <w:r>
        <w:t>Галадриэль</w:t>
      </w:r>
      <w:proofErr w:type="spellEnd"/>
      <w:r>
        <w:t xml:space="preserve"> поднесла дары, которые были призваны помочь им в пути, а также эльфы предоставили лодки для того, 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 xml:space="preserve">чтобы Хранители могли путешествовать по </w:t>
      </w:r>
      <w:proofErr w:type="spellStart"/>
      <w:r>
        <w:t>Андуину</w:t>
      </w:r>
      <w:proofErr w:type="spellEnd"/>
      <w:r>
        <w:t xml:space="preserve">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proofErr w:type="spellStart"/>
      <w:r>
        <w:t>Лотлориэн</w:t>
      </w:r>
      <w:proofErr w:type="spellEnd"/>
      <w:r w:rsidRPr="00A77814">
        <w:rPr>
          <w:lang w:val="en-US"/>
        </w:rPr>
        <w:t>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proofErr w:type="spellStart"/>
      <w:r>
        <w:t>Келеборн</w:t>
      </w:r>
      <w:proofErr w:type="spellEnd"/>
      <w:r w:rsidRPr="00A77814">
        <w:rPr>
          <w:lang w:val="en-US"/>
        </w:rPr>
        <w:t xml:space="preserve"> </w:t>
      </w:r>
      <w:r>
        <w:t>и</w:t>
      </w:r>
      <w:r w:rsidRPr="00A77814">
        <w:rPr>
          <w:lang w:val="en-US"/>
        </w:rPr>
        <w:t xml:space="preserve"> </w:t>
      </w:r>
      <w:proofErr w:type="spellStart"/>
      <w:r>
        <w:t>Галадриэль</w:t>
      </w:r>
      <w:proofErr w:type="spellEnd"/>
      <w:r w:rsidRPr="00A77814">
        <w:rPr>
          <w:lang w:val="en-US"/>
        </w:rPr>
        <w:t xml:space="preserve"> &lt;/FONT&gt; &lt;/I&gt;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Тем временем, </w:t>
      </w:r>
      <w:proofErr w:type="spellStart"/>
      <w:r>
        <w:t>Саруман</w:t>
      </w:r>
      <w:proofErr w:type="spellEnd"/>
      <w:r>
        <w:t xml:space="preserve">, который перешел на сторону </w:t>
      </w:r>
      <w:proofErr w:type="spellStart"/>
      <w:r>
        <w:t>Саурона</w:t>
      </w:r>
      <w:proofErr w:type="spellEnd"/>
      <w:r>
        <w:t xml:space="preserve">, послал отряд </w:t>
      </w:r>
      <w:proofErr w:type="spellStart"/>
      <w:r>
        <w:t>урук</w:t>
      </w:r>
      <w:proofErr w:type="spellEnd"/>
      <w:r>
        <w:t xml:space="preserve">-хай, чтобы они захватили </w:t>
      </w:r>
      <w:proofErr w:type="spellStart"/>
      <w:r>
        <w:t>полуросликов</w:t>
      </w:r>
      <w:proofErr w:type="spellEnd"/>
      <w:r>
        <w:t xml:space="preserve">, которые несли Кольцо, </w:t>
      </w:r>
    </w:p>
    <w:p w:rsidR="00A77814" w:rsidRDefault="00A77814" w:rsidP="00A77814">
      <w:pPr>
        <w:spacing w:after="0"/>
        <w:ind w:firstLine="709"/>
        <w:jc w:val="both"/>
      </w:pPr>
      <w:r>
        <w:t xml:space="preserve">и привели их в </w:t>
      </w:r>
      <w:proofErr w:type="spellStart"/>
      <w:r>
        <w:t>Изенгард</w:t>
      </w:r>
      <w:proofErr w:type="spellEnd"/>
      <w:r>
        <w:t>.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Center</w:t>
      </w:r>
      <w:proofErr w:type="spellEnd"/>
      <w:r>
        <w:t>&gt; &lt;IMG SRC="</w:t>
      </w:r>
      <w:proofErr w:type="spellStart"/>
      <w:r>
        <w:t>Саруман</w:t>
      </w:r>
      <w:proofErr w:type="spellEnd"/>
      <w:r>
        <w:t xml:space="preserve"> и урук-хай.jpg"&gt;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proofErr w:type="spellStart"/>
      <w:r>
        <w:t>Саруман</w:t>
      </w:r>
      <w:proofErr w:type="spellEnd"/>
      <w:r w:rsidRPr="00A77814">
        <w:rPr>
          <w:lang w:val="en-US"/>
        </w:rPr>
        <w:t xml:space="preserve"> </w:t>
      </w:r>
      <w:r>
        <w:t>и</w:t>
      </w:r>
      <w:r w:rsidRPr="00A77814">
        <w:rPr>
          <w:lang w:val="en-US"/>
        </w:rPr>
        <w:t xml:space="preserve"> </w:t>
      </w:r>
      <w:proofErr w:type="spellStart"/>
      <w:r>
        <w:t>урук</w:t>
      </w:r>
      <w:proofErr w:type="spellEnd"/>
      <w:r w:rsidRPr="00A77814">
        <w:rPr>
          <w:lang w:val="en-US"/>
        </w:rPr>
        <w:t>-</w:t>
      </w:r>
      <w:r>
        <w:t>хай</w:t>
      </w:r>
      <w:r w:rsidRPr="00A77814">
        <w:rPr>
          <w:lang w:val="en-US"/>
        </w:rPr>
        <w:t xml:space="preserve"> &lt;/FONT&gt; &lt;/I&gt;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</w:t>
      </w:r>
      <w:proofErr w:type="spellStart"/>
      <w:r>
        <w:t>Фродо</w:t>
      </w:r>
      <w:proofErr w:type="spellEnd"/>
      <w:r>
        <w:t xml:space="preserve"> начинает осознавать, что кто-то (а это был </w:t>
      </w:r>
      <w:proofErr w:type="spellStart"/>
      <w:r>
        <w:t>Голлум</w:t>
      </w:r>
      <w:proofErr w:type="spellEnd"/>
      <w:r>
        <w:t xml:space="preserve">) преследует их, а также и то, что Кольцо исподволь влияет на некоторых членов Братства, </w:t>
      </w:r>
    </w:p>
    <w:p w:rsidR="00A77814" w:rsidRDefault="00A77814" w:rsidP="00A77814">
      <w:pPr>
        <w:spacing w:after="0"/>
        <w:ind w:firstLine="709"/>
        <w:jc w:val="both"/>
      </w:pPr>
      <w:r>
        <w:t xml:space="preserve">особенно на </w:t>
      </w:r>
      <w:proofErr w:type="spellStart"/>
      <w:r>
        <w:t>Боромира</w:t>
      </w:r>
      <w:proofErr w:type="spellEnd"/>
      <w:r>
        <w:t xml:space="preserve">. И именно </w:t>
      </w:r>
      <w:proofErr w:type="spellStart"/>
      <w:r>
        <w:t>Боромир</w:t>
      </w:r>
      <w:proofErr w:type="spellEnd"/>
      <w:r>
        <w:t xml:space="preserve"> попытался отобрать Кольцо у </w:t>
      </w:r>
      <w:proofErr w:type="spellStart"/>
      <w:r>
        <w:t>Фродо</w:t>
      </w:r>
      <w:proofErr w:type="spellEnd"/>
      <w:r>
        <w:t xml:space="preserve"> после того, как они проплыли мимо столпов </w:t>
      </w:r>
      <w:proofErr w:type="spellStart"/>
      <w:r>
        <w:t>Аргоната</w:t>
      </w:r>
      <w:proofErr w:type="spellEnd"/>
      <w:r>
        <w:t xml:space="preserve">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В процессе ссоры </w:t>
      </w:r>
      <w:proofErr w:type="spellStart"/>
      <w:r>
        <w:t>Фродо</w:t>
      </w:r>
      <w:proofErr w:type="spellEnd"/>
      <w:r>
        <w:t xml:space="preserve"> надел кольцо, чтобы ускользнуть от </w:t>
      </w:r>
      <w:proofErr w:type="spellStart"/>
      <w:r>
        <w:t>Боромира</w:t>
      </w:r>
      <w:proofErr w:type="spellEnd"/>
      <w:r>
        <w:t xml:space="preserve">, а также чтобы покинуть Братство, но Сэм, догадавшись о его намерениях, следует за ним.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Остальная часть Братства была атакована орками, которые пытались найти Хранителя кольца. </w:t>
      </w:r>
    </w:p>
    <w:p w:rsidR="00A77814" w:rsidRDefault="00A77814" w:rsidP="00A77814">
      <w:pPr>
        <w:spacing w:after="0"/>
        <w:ind w:firstLine="709"/>
        <w:jc w:val="both"/>
      </w:pPr>
      <w:r>
        <w:t xml:space="preserve">Не найдя других </w:t>
      </w:r>
      <w:proofErr w:type="spellStart"/>
      <w:r>
        <w:t>полуросликов</w:t>
      </w:r>
      <w:proofErr w:type="spellEnd"/>
      <w:r>
        <w:t xml:space="preserve">, орки схватили </w:t>
      </w:r>
      <w:proofErr w:type="spellStart"/>
      <w:r>
        <w:t>Мерри</w:t>
      </w:r>
      <w:proofErr w:type="spellEnd"/>
      <w:r>
        <w:t xml:space="preserve"> и </w:t>
      </w:r>
      <w:proofErr w:type="spellStart"/>
      <w:r>
        <w:t>Пиппина</w:t>
      </w:r>
      <w:proofErr w:type="spellEnd"/>
      <w:r>
        <w:t xml:space="preserve">, которых отчаянно защищал </w:t>
      </w:r>
      <w:proofErr w:type="spellStart"/>
      <w:r>
        <w:t>Боромир</w:t>
      </w:r>
      <w:proofErr w:type="spellEnd"/>
      <w:r>
        <w:t xml:space="preserve"> в попытке исправить содеянное им зло, </w:t>
      </w:r>
    </w:p>
    <w:p w:rsidR="00A77814" w:rsidRDefault="00A77814" w:rsidP="00A77814">
      <w:pPr>
        <w:spacing w:after="0"/>
        <w:ind w:firstLine="709"/>
        <w:jc w:val="both"/>
      </w:pPr>
      <w:r>
        <w:t xml:space="preserve">но численное превосходство орков не позволило </w:t>
      </w:r>
      <w:proofErr w:type="spellStart"/>
      <w:r>
        <w:t>гондорцу</w:t>
      </w:r>
      <w:proofErr w:type="spellEnd"/>
      <w:r>
        <w:t xml:space="preserve"> выстоять, и он был убит.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Center</w:t>
      </w:r>
      <w:proofErr w:type="spellEnd"/>
      <w:r>
        <w:t>&gt; &lt;IMG SRC="Смерть Боромира.gif"&gt;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ALIGN=Center&gt; &lt;I&gt; &lt;FONT COLOR=red&gt; </w:t>
      </w:r>
      <w:r>
        <w:t>Смерть</w:t>
      </w:r>
      <w:r w:rsidRPr="00A77814">
        <w:rPr>
          <w:lang w:val="en-US"/>
        </w:rPr>
        <w:t xml:space="preserve"> </w:t>
      </w:r>
      <w:proofErr w:type="spellStart"/>
      <w:r>
        <w:t>Боромира</w:t>
      </w:r>
      <w:proofErr w:type="spellEnd"/>
      <w:r w:rsidRPr="00A77814">
        <w:rPr>
          <w:lang w:val="en-US"/>
        </w:rPr>
        <w:t xml:space="preserve"> &lt;/FONT&gt; &lt;/I&gt;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Left</w:t>
      </w:r>
      <w:proofErr w:type="spellEnd"/>
      <w:r>
        <w:t xml:space="preserve">&gt; Таким образом, Братство распалось. Сэм следует за </w:t>
      </w:r>
      <w:proofErr w:type="spellStart"/>
      <w:r>
        <w:t>Фродо</w:t>
      </w:r>
      <w:proofErr w:type="spellEnd"/>
      <w:r>
        <w:t xml:space="preserve">, который через </w:t>
      </w:r>
      <w:proofErr w:type="spellStart"/>
      <w:r>
        <w:t>Эмин</w:t>
      </w:r>
      <w:proofErr w:type="spellEnd"/>
      <w:r>
        <w:t xml:space="preserve"> </w:t>
      </w:r>
      <w:proofErr w:type="spellStart"/>
      <w:r>
        <w:t>Муил</w:t>
      </w:r>
      <w:proofErr w:type="spellEnd"/>
      <w:r>
        <w:t xml:space="preserve"> решил пробраться в </w:t>
      </w:r>
      <w:proofErr w:type="spellStart"/>
      <w:r>
        <w:t>Мордор</w:t>
      </w:r>
      <w:proofErr w:type="spellEnd"/>
      <w:r>
        <w:t xml:space="preserve"> самостоятельно. </w:t>
      </w:r>
    </w:p>
    <w:p w:rsidR="00A77814" w:rsidRDefault="00A77814" w:rsidP="00A77814">
      <w:pPr>
        <w:spacing w:after="0"/>
        <w:ind w:firstLine="709"/>
        <w:jc w:val="both"/>
      </w:pPr>
      <w:proofErr w:type="spellStart"/>
      <w:r>
        <w:t>Арагорн</w:t>
      </w:r>
      <w:proofErr w:type="spellEnd"/>
      <w:r>
        <w:t xml:space="preserve"> с </w:t>
      </w:r>
      <w:proofErr w:type="spellStart"/>
      <w:r>
        <w:t>Гимли</w:t>
      </w:r>
      <w:proofErr w:type="spellEnd"/>
      <w:r>
        <w:t xml:space="preserve"> и </w:t>
      </w:r>
      <w:proofErr w:type="spellStart"/>
      <w:r>
        <w:t>Леголасом</w:t>
      </w:r>
      <w:proofErr w:type="spellEnd"/>
      <w:r>
        <w:t xml:space="preserve"> решают преследовать орков, направившихся в </w:t>
      </w:r>
      <w:proofErr w:type="spellStart"/>
      <w:r>
        <w:t>Рохан</w:t>
      </w:r>
      <w:proofErr w:type="spellEnd"/>
      <w:r>
        <w:t xml:space="preserve">, и вызволить у них </w:t>
      </w:r>
      <w:proofErr w:type="spellStart"/>
      <w:r>
        <w:t>Пиппина</w:t>
      </w:r>
      <w:proofErr w:type="spellEnd"/>
      <w:r>
        <w:t xml:space="preserve"> и </w:t>
      </w:r>
      <w:proofErr w:type="spellStart"/>
      <w:r>
        <w:t>Мерри</w:t>
      </w:r>
      <w:proofErr w:type="spellEnd"/>
      <w:r>
        <w:t xml:space="preserve">. 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 xml:space="preserve">В то же время, </w:t>
      </w:r>
      <w:proofErr w:type="spellStart"/>
      <w:r>
        <w:t>Илуватар</w:t>
      </w:r>
      <w:proofErr w:type="spellEnd"/>
      <w:r>
        <w:t xml:space="preserve"> воскресил </w:t>
      </w:r>
      <w:proofErr w:type="spellStart"/>
      <w:r>
        <w:t>Гэндальфа</w:t>
      </w:r>
      <w:proofErr w:type="spellEnd"/>
      <w:r>
        <w:t xml:space="preserve">, и он посетил </w:t>
      </w:r>
      <w:proofErr w:type="spellStart"/>
      <w:r>
        <w:t>Лотлориэн</w:t>
      </w:r>
      <w:proofErr w:type="spellEnd"/>
      <w:r>
        <w:t xml:space="preserve"> вскоре после ухода Братства. </w:t>
      </w:r>
      <w:r w:rsidRPr="00A77814">
        <w:rPr>
          <w:lang w:val="en-US"/>
        </w:rPr>
        <w:t>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&lt;P ALIGN=Center&gt; &lt;IMG SRC="</w:t>
      </w:r>
      <w:proofErr w:type="spellStart"/>
      <w:r>
        <w:t>Фродо</w:t>
      </w:r>
      <w:proofErr w:type="spellEnd"/>
      <w:r w:rsidRPr="00A77814">
        <w:rPr>
          <w:lang w:val="en-US"/>
        </w:rPr>
        <w:t xml:space="preserve"> </w:t>
      </w:r>
      <w:r>
        <w:t>и</w:t>
      </w:r>
      <w:r w:rsidRPr="00A77814">
        <w:rPr>
          <w:lang w:val="en-US"/>
        </w:rPr>
        <w:t xml:space="preserve"> </w:t>
      </w:r>
      <w:r>
        <w:t>Сэм</w:t>
      </w:r>
      <w:r w:rsidRPr="00A77814">
        <w:rPr>
          <w:lang w:val="en-US"/>
        </w:rPr>
        <w:t>.jpg"&gt; &lt;/P&gt;</w:t>
      </w:r>
    </w:p>
    <w:p w:rsidR="00A77814" w:rsidRDefault="00A77814" w:rsidP="00A77814">
      <w:pPr>
        <w:spacing w:after="0"/>
        <w:ind w:firstLine="709"/>
        <w:jc w:val="both"/>
      </w:pPr>
      <w:r w:rsidRPr="00A77814">
        <w:rPr>
          <w:lang w:val="en-US"/>
        </w:rPr>
        <w:lastRenderedPageBreak/>
        <w:t xml:space="preserve">&lt;P ALIGN=Center&gt; &lt;I&gt; &lt;FONT COLOR=red&gt; </w:t>
      </w:r>
      <w:proofErr w:type="spellStart"/>
      <w:r>
        <w:t>Фродо</w:t>
      </w:r>
      <w:proofErr w:type="spellEnd"/>
      <w:r w:rsidRPr="00A77814">
        <w:rPr>
          <w:lang w:val="en-US"/>
        </w:rPr>
        <w:t xml:space="preserve"> </w:t>
      </w:r>
      <w:r>
        <w:t>покидает</w:t>
      </w:r>
      <w:r w:rsidRPr="00A77814">
        <w:rPr>
          <w:lang w:val="en-US"/>
        </w:rPr>
        <w:t xml:space="preserve"> </w:t>
      </w:r>
      <w:r>
        <w:t>Братство</w:t>
      </w:r>
      <w:r w:rsidRPr="00A77814">
        <w:rPr>
          <w:lang w:val="en-US"/>
        </w:rPr>
        <w:t xml:space="preserve"> </w:t>
      </w:r>
      <w:r>
        <w:t>Кольца</w:t>
      </w:r>
      <w:r w:rsidRPr="00A77814">
        <w:rPr>
          <w:lang w:val="en-US"/>
        </w:rPr>
        <w:t xml:space="preserve">. </w:t>
      </w:r>
      <w:r>
        <w:t>Сэм отправляется вслед за ним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>&lt;P ALIGN=</w:t>
      </w:r>
      <w:proofErr w:type="spellStart"/>
      <w:r>
        <w:t>Left</w:t>
      </w:r>
      <w:proofErr w:type="spellEnd"/>
      <w:r>
        <w:t>&gt; &lt;A HREF="#</w:t>
      </w:r>
      <w:proofErr w:type="spellStart"/>
      <w:r>
        <w:t>content</w:t>
      </w:r>
      <w:proofErr w:type="spellEnd"/>
      <w:r>
        <w:t xml:space="preserve">"&gt; Вернуться к содержанию. </w:t>
      </w:r>
      <w:r w:rsidRPr="00A77814">
        <w:rPr>
          <w:lang w:val="en-US"/>
        </w:rPr>
        <w:t>&lt;/A&gt;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&lt;TABLE BORDER=3 width="100%" height="100%"&gt;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&lt;H3 ALIGN=Center&gt; &lt;P ID="travel chronology"&gt; &lt;FONT COLOR=silver&gt; </w:t>
      </w:r>
      <w:r>
        <w:t>Хронология</w:t>
      </w:r>
      <w:r w:rsidRPr="00A77814">
        <w:rPr>
          <w:lang w:val="en-US"/>
        </w:rPr>
        <w:t xml:space="preserve"> </w:t>
      </w:r>
      <w:r>
        <w:t>путешествия</w:t>
      </w:r>
      <w:r w:rsidRPr="00A77814">
        <w:rPr>
          <w:lang w:val="en-US"/>
        </w:rPr>
        <w:t xml:space="preserve"> </w:t>
      </w:r>
      <w:bookmarkStart w:id="0" w:name="_GoBack"/>
      <w:bookmarkEnd w:id="0"/>
      <w:r w:rsidRPr="00A77814">
        <w:rPr>
          <w:lang w:val="en-US"/>
        </w:rPr>
        <w:t>&lt;/FONT&gt; &lt;/P&gt; &lt;/H3&gt;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&lt;TH&gt; &lt;FONT COLOR=white&gt; </w:t>
      </w:r>
      <w:r>
        <w:t>Дата</w:t>
      </w:r>
      <w:r w:rsidRPr="00A77814">
        <w:rPr>
          <w:lang w:val="en-US"/>
        </w:rPr>
        <w:t xml:space="preserve"> &lt;/FONT&gt; &lt;/TH&gt;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&lt;TH&gt; &lt;FONT COLOR=white&gt; </w:t>
      </w:r>
      <w:r>
        <w:t>Событие</w:t>
      </w:r>
      <w:r w:rsidRPr="00A77814">
        <w:rPr>
          <w:lang w:val="en-US"/>
        </w:rPr>
        <w:t xml:space="preserve"> &lt;/FONT&gt; &lt;/TH&gt;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&lt;TH colspan="2"&gt; &lt;FONT COLOR=white&gt; </w:t>
      </w:r>
      <w:r>
        <w:t>Год</w:t>
      </w:r>
      <w:r w:rsidRPr="00A77814">
        <w:rPr>
          <w:lang w:val="en-US"/>
        </w:rPr>
        <w:t xml:space="preserve"> 3018 &lt;/FONT&gt; &lt;/TH&gt;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&lt;TH colspan="2"&gt; &lt;FONT COLOR=white&gt; </w:t>
      </w:r>
      <w:r>
        <w:t>Октябрь</w:t>
      </w:r>
      <w:r w:rsidRPr="00A77814">
        <w:rPr>
          <w:lang w:val="en-US"/>
        </w:rPr>
        <w:t xml:space="preserve"> &lt;/FONT&gt; &lt;/FONT&gt; &lt;/TH&gt;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25 &lt;/FONT&gt; &lt;/TD&gt;</w:t>
      </w:r>
    </w:p>
    <w:p w:rsidR="00A77814" w:rsidRDefault="00A77814" w:rsidP="00A77814">
      <w:pPr>
        <w:spacing w:after="0"/>
        <w:ind w:firstLine="709"/>
        <w:jc w:val="both"/>
      </w:pPr>
      <w:r w:rsidRPr="00A77814">
        <w:rPr>
          <w:lang w:val="en-US"/>
        </w:rPr>
        <w:t xml:space="preserve">&lt;TD&gt; &lt;FONT COLOR=white&gt; </w:t>
      </w:r>
      <w:r>
        <w:t>Совет</w:t>
      </w:r>
      <w:r w:rsidRPr="00A77814">
        <w:rPr>
          <w:lang w:val="en-US"/>
        </w:rPr>
        <w:t xml:space="preserve"> </w:t>
      </w:r>
      <w:r>
        <w:t>у</w:t>
      </w:r>
      <w:r w:rsidRPr="00A77814">
        <w:rPr>
          <w:lang w:val="en-US"/>
        </w:rPr>
        <w:t xml:space="preserve"> </w:t>
      </w:r>
      <w:proofErr w:type="spellStart"/>
      <w:r>
        <w:t>Элронда</w:t>
      </w:r>
      <w:proofErr w:type="spellEnd"/>
      <w:r w:rsidRPr="00A77814">
        <w:rPr>
          <w:lang w:val="en-US"/>
        </w:rPr>
        <w:t xml:space="preserve">. </w:t>
      </w:r>
      <w:r>
        <w:t>Принято решение - уничтожить Кольцо.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&lt;TH colspan="2"&gt; &lt;FONT COLOR=white&gt; </w:t>
      </w:r>
      <w:r>
        <w:t>Декабрь</w:t>
      </w:r>
      <w:r w:rsidRPr="00A77814">
        <w:rPr>
          <w:lang w:val="en-US"/>
        </w:rPr>
        <w:t xml:space="preserve"> &lt;/FONT&gt; &lt;/TH&gt;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25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>&lt;TD&gt; &lt;FONT COLOR=</w:t>
      </w:r>
      <w:proofErr w:type="spellStart"/>
      <w:r>
        <w:t>white</w:t>
      </w:r>
      <w:proofErr w:type="spellEnd"/>
      <w:r>
        <w:t xml:space="preserve">&gt; Братство Кольца покидает </w:t>
      </w:r>
      <w:proofErr w:type="spellStart"/>
      <w:r>
        <w:t>Ривенделл</w:t>
      </w:r>
      <w:proofErr w:type="spellEnd"/>
      <w:r>
        <w:t xml:space="preserve">. </w:t>
      </w:r>
      <w:r w:rsidRPr="00A77814">
        <w:rPr>
          <w:lang w:val="en-US"/>
        </w:rPr>
        <w:t>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&lt;TH colspan="2"&gt; &lt;FONT COLOR=white&gt; </w:t>
      </w:r>
      <w:r>
        <w:t>Год</w:t>
      </w:r>
      <w:r w:rsidRPr="00A77814">
        <w:rPr>
          <w:lang w:val="en-US"/>
        </w:rPr>
        <w:t xml:space="preserve"> 3019 &lt;/FONT&gt; &lt;/TH&gt;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&lt;TH colspan="2"&gt; &lt;FONT COLOR=white&gt; </w:t>
      </w:r>
      <w:r>
        <w:t>Январь</w:t>
      </w:r>
      <w:r w:rsidRPr="00A77814">
        <w:rPr>
          <w:lang w:val="en-US"/>
        </w:rPr>
        <w:t xml:space="preserve"> &lt;/FONT&gt; &lt;/TH&gt;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8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>&lt;TD&gt; &lt;FONT COLOR=</w:t>
      </w:r>
      <w:proofErr w:type="spellStart"/>
      <w:r>
        <w:t>white</w:t>
      </w:r>
      <w:proofErr w:type="spellEnd"/>
      <w:r>
        <w:t xml:space="preserve">&gt; Братство достигает Благодатных кущ. </w:t>
      </w:r>
      <w:r w:rsidRPr="00A77814">
        <w:rPr>
          <w:lang w:val="en-US"/>
        </w:rPr>
        <w:t>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11, 12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lastRenderedPageBreak/>
        <w:t>&lt;TD&gt; &lt;FONT COLOR=</w:t>
      </w:r>
      <w:proofErr w:type="spellStart"/>
      <w:r>
        <w:t>white</w:t>
      </w:r>
      <w:proofErr w:type="spellEnd"/>
      <w:r>
        <w:t xml:space="preserve">&gt; Снежная буря на </w:t>
      </w:r>
      <w:proofErr w:type="spellStart"/>
      <w:r>
        <w:t>Карадрасе</w:t>
      </w:r>
      <w:proofErr w:type="spellEnd"/>
      <w:r>
        <w:t xml:space="preserve">. </w:t>
      </w:r>
      <w:r w:rsidRPr="00A77814">
        <w:rPr>
          <w:lang w:val="en-US"/>
        </w:rPr>
        <w:t>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13 &lt;/FONT&gt; &lt;/TD&gt;</w:t>
      </w:r>
    </w:p>
    <w:p w:rsidR="00A77814" w:rsidRDefault="00A77814" w:rsidP="00A77814">
      <w:pPr>
        <w:spacing w:after="0"/>
        <w:ind w:firstLine="709"/>
        <w:jc w:val="both"/>
      </w:pPr>
      <w:r>
        <w:t>&lt;TD&gt; &lt;FONT COLOR=</w:t>
      </w:r>
      <w:proofErr w:type="spellStart"/>
      <w:r>
        <w:t>white</w:t>
      </w:r>
      <w:proofErr w:type="spellEnd"/>
      <w:r>
        <w:t xml:space="preserve">&gt; Перед рассветом нападение </w:t>
      </w:r>
      <w:proofErr w:type="spellStart"/>
      <w:r>
        <w:t>волколаков</w:t>
      </w:r>
      <w:proofErr w:type="spellEnd"/>
      <w:r>
        <w:t xml:space="preserve">. Вечером Братство подходит к </w:t>
      </w:r>
      <w:proofErr w:type="spellStart"/>
      <w:r>
        <w:t>Заппадным</w:t>
      </w:r>
      <w:proofErr w:type="spellEnd"/>
      <w:r>
        <w:t xml:space="preserve"> Воротам </w:t>
      </w:r>
      <w:proofErr w:type="spellStart"/>
      <w:r>
        <w:t>Мории</w:t>
      </w:r>
      <w:proofErr w:type="spellEnd"/>
      <w:r>
        <w:t xml:space="preserve">. </w:t>
      </w:r>
      <w:proofErr w:type="spellStart"/>
      <w:r>
        <w:t>Голлум</w:t>
      </w:r>
      <w:proofErr w:type="spellEnd"/>
      <w:r>
        <w:t xml:space="preserve"> начинает следить за Хранителем. &lt;/FONT&gt; &lt;/TD&gt;</w:t>
      </w:r>
    </w:p>
    <w:p w:rsidR="00A77814" w:rsidRDefault="00A77814" w:rsidP="00A77814">
      <w:pPr>
        <w:spacing w:after="0"/>
        <w:ind w:firstLine="709"/>
        <w:jc w:val="both"/>
      </w:pPr>
      <w:r>
        <w:t>&lt;/TR&gt;</w:t>
      </w:r>
    </w:p>
    <w:p w:rsidR="00A77814" w:rsidRDefault="00A77814" w:rsidP="00A77814">
      <w:pPr>
        <w:spacing w:after="0"/>
        <w:ind w:firstLine="709"/>
        <w:jc w:val="both"/>
      </w:pPr>
      <w:r>
        <w:t>&lt;TR&gt;</w:t>
      </w:r>
    </w:p>
    <w:p w:rsidR="00A77814" w:rsidRDefault="00A77814" w:rsidP="00A77814">
      <w:pPr>
        <w:spacing w:after="0"/>
        <w:ind w:firstLine="709"/>
        <w:jc w:val="both"/>
      </w:pPr>
      <w:r>
        <w:t>&lt;TD&gt; &lt;FONT COLOR=</w:t>
      </w:r>
      <w:proofErr w:type="spellStart"/>
      <w:r>
        <w:t>white</w:t>
      </w:r>
      <w:proofErr w:type="spellEnd"/>
      <w:r>
        <w:t>&gt; 14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>&lt;TD&gt; &lt;FONT COLOR=</w:t>
      </w:r>
      <w:proofErr w:type="spellStart"/>
      <w:r>
        <w:t>white</w:t>
      </w:r>
      <w:proofErr w:type="spellEnd"/>
      <w:r>
        <w:t xml:space="preserve">&gt; Ночёвка в Двадцать Первом Чертоге. </w:t>
      </w:r>
      <w:r w:rsidRPr="00A77814">
        <w:rPr>
          <w:lang w:val="en-US"/>
        </w:rPr>
        <w:t>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15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>&lt;TD&gt; &lt;FONT COLOR=</w:t>
      </w:r>
      <w:proofErr w:type="spellStart"/>
      <w:r>
        <w:t>white</w:t>
      </w:r>
      <w:proofErr w:type="spellEnd"/>
      <w:r>
        <w:t xml:space="preserve">&gt; </w:t>
      </w:r>
      <w:proofErr w:type="spellStart"/>
      <w:r>
        <w:t>Гэндальф</w:t>
      </w:r>
      <w:proofErr w:type="spellEnd"/>
      <w:r>
        <w:t xml:space="preserve"> падает в </w:t>
      </w:r>
      <w:proofErr w:type="spellStart"/>
      <w:r>
        <w:t>Морийский</w:t>
      </w:r>
      <w:proofErr w:type="spellEnd"/>
      <w:r>
        <w:t xml:space="preserve"> ров. Братство прорывается и выходит к </w:t>
      </w:r>
      <w:proofErr w:type="spellStart"/>
      <w:r>
        <w:t>Нимродели</w:t>
      </w:r>
      <w:proofErr w:type="spellEnd"/>
      <w:r>
        <w:t xml:space="preserve">. </w:t>
      </w:r>
      <w:r w:rsidRPr="00A77814">
        <w:rPr>
          <w:lang w:val="en-US"/>
        </w:rPr>
        <w:t>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17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>&lt;TD&gt; &lt;FONT COLOR=</w:t>
      </w:r>
      <w:proofErr w:type="spellStart"/>
      <w:r>
        <w:t>white</w:t>
      </w:r>
      <w:proofErr w:type="spellEnd"/>
      <w:r>
        <w:t xml:space="preserve">&gt; Братство входит в </w:t>
      </w:r>
      <w:proofErr w:type="spellStart"/>
      <w:r>
        <w:t>Лориен</w:t>
      </w:r>
      <w:proofErr w:type="spellEnd"/>
      <w:r>
        <w:t xml:space="preserve">. </w:t>
      </w:r>
      <w:r w:rsidRPr="00A77814">
        <w:rPr>
          <w:lang w:val="en-US"/>
        </w:rPr>
        <w:t>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23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>&lt;TD&gt; &lt;FONT COLOR=</w:t>
      </w:r>
      <w:proofErr w:type="spellStart"/>
      <w:r>
        <w:t>white</w:t>
      </w:r>
      <w:proofErr w:type="spellEnd"/>
      <w:r>
        <w:t xml:space="preserve">&gt; </w:t>
      </w:r>
      <w:proofErr w:type="spellStart"/>
      <w:r>
        <w:t>Гэндальф</w:t>
      </w:r>
      <w:proofErr w:type="spellEnd"/>
      <w:r>
        <w:t xml:space="preserve"> преследует </w:t>
      </w:r>
      <w:proofErr w:type="spellStart"/>
      <w:r>
        <w:t>Балрога</w:t>
      </w:r>
      <w:proofErr w:type="spellEnd"/>
      <w:r>
        <w:t xml:space="preserve"> до вершины </w:t>
      </w:r>
      <w:proofErr w:type="spellStart"/>
      <w:r>
        <w:t>Зирак</w:t>
      </w:r>
      <w:proofErr w:type="spellEnd"/>
      <w:r>
        <w:t xml:space="preserve"> </w:t>
      </w:r>
      <w:proofErr w:type="spellStart"/>
      <w:r>
        <w:t>Зигиль</w:t>
      </w:r>
      <w:proofErr w:type="spellEnd"/>
      <w:r>
        <w:t xml:space="preserve">. </w:t>
      </w:r>
      <w:r w:rsidRPr="00A77814">
        <w:rPr>
          <w:lang w:val="en-US"/>
        </w:rPr>
        <w:t>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25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>&lt;TD&gt; &lt;FONT COLOR=</w:t>
      </w:r>
      <w:proofErr w:type="spellStart"/>
      <w:r>
        <w:t>white</w:t>
      </w:r>
      <w:proofErr w:type="spellEnd"/>
      <w:r>
        <w:t xml:space="preserve">&gt; </w:t>
      </w:r>
      <w:proofErr w:type="spellStart"/>
      <w:r>
        <w:t>Гэндальф</w:t>
      </w:r>
      <w:proofErr w:type="spellEnd"/>
      <w:r>
        <w:t xml:space="preserve"> побеждает </w:t>
      </w:r>
      <w:proofErr w:type="spellStart"/>
      <w:r>
        <w:t>Балрога</w:t>
      </w:r>
      <w:proofErr w:type="spellEnd"/>
      <w:r>
        <w:t xml:space="preserve"> и уходит. Его тело лежит на вершине. </w:t>
      </w:r>
      <w:r w:rsidRPr="00A77814">
        <w:rPr>
          <w:lang w:val="en-US"/>
        </w:rPr>
        <w:t>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&lt;TH colspan="2"&gt; &lt;FONT COLOR=white&gt; </w:t>
      </w:r>
      <w:r>
        <w:t>Февраль</w:t>
      </w:r>
      <w:r w:rsidRPr="00A77814">
        <w:rPr>
          <w:lang w:val="en-US"/>
        </w:rPr>
        <w:t xml:space="preserve"> &lt;/FONT&gt; &lt;/TH&gt;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14 &lt;/FONT&gt; &lt;/TD&gt;</w:t>
      </w:r>
    </w:p>
    <w:p w:rsidR="00A77814" w:rsidRDefault="00A77814" w:rsidP="00A77814">
      <w:pPr>
        <w:spacing w:after="0"/>
        <w:ind w:firstLine="709"/>
        <w:jc w:val="both"/>
      </w:pPr>
      <w:r w:rsidRPr="00A77814">
        <w:rPr>
          <w:lang w:val="en-US"/>
        </w:rPr>
        <w:t xml:space="preserve">&lt;TD&gt; &lt;FONT COLOR=white&gt; </w:t>
      </w:r>
      <w:r>
        <w:t>Зеркало</w:t>
      </w:r>
      <w:r w:rsidRPr="00A77814">
        <w:rPr>
          <w:lang w:val="en-US"/>
        </w:rPr>
        <w:t xml:space="preserve"> </w:t>
      </w:r>
      <w:proofErr w:type="spellStart"/>
      <w:r>
        <w:t>Галадриэль</w:t>
      </w:r>
      <w:proofErr w:type="spellEnd"/>
      <w:r w:rsidRPr="00A77814">
        <w:rPr>
          <w:lang w:val="en-US"/>
        </w:rPr>
        <w:t xml:space="preserve">. </w:t>
      </w:r>
      <w:proofErr w:type="spellStart"/>
      <w:r>
        <w:t>Гэндальф</w:t>
      </w:r>
      <w:proofErr w:type="spellEnd"/>
      <w:r>
        <w:t xml:space="preserve"> возвращается к жизни.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16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lastRenderedPageBreak/>
        <w:t xml:space="preserve">&lt;TD&gt; &lt;FONT COLOR=white&gt; </w:t>
      </w:r>
      <w:r>
        <w:t>Братство</w:t>
      </w:r>
      <w:r w:rsidRPr="00A77814">
        <w:rPr>
          <w:lang w:val="en-US"/>
        </w:rPr>
        <w:t xml:space="preserve"> </w:t>
      </w:r>
      <w:r>
        <w:t>покидает</w:t>
      </w:r>
      <w:r w:rsidRPr="00A77814">
        <w:rPr>
          <w:lang w:val="en-US"/>
        </w:rPr>
        <w:t xml:space="preserve"> </w:t>
      </w:r>
      <w:proofErr w:type="spellStart"/>
      <w:r>
        <w:t>Лориен</w:t>
      </w:r>
      <w:proofErr w:type="spellEnd"/>
      <w:r w:rsidRPr="00A77814">
        <w:rPr>
          <w:lang w:val="en-US"/>
        </w:rPr>
        <w:t xml:space="preserve">. </w:t>
      </w:r>
      <w:proofErr w:type="spellStart"/>
      <w:r>
        <w:t>Голлум</w:t>
      </w:r>
      <w:proofErr w:type="spellEnd"/>
      <w:r>
        <w:t xml:space="preserve"> с западного берега видит отплытие. </w:t>
      </w:r>
      <w:r w:rsidRPr="00A77814">
        <w:rPr>
          <w:lang w:val="en-US"/>
        </w:rPr>
        <w:t>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17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&lt;TD&gt; &lt;FONT COLOR=white&gt; </w:t>
      </w:r>
      <w:proofErr w:type="spellStart"/>
      <w:r>
        <w:t>Гваихир</w:t>
      </w:r>
      <w:proofErr w:type="spellEnd"/>
      <w:r w:rsidRPr="00A77814">
        <w:rPr>
          <w:lang w:val="en-US"/>
        </w:rPr>
        <w:t xml:space="preserve"> </w:t>
      </w:r>
      <w:r>
        <w:t>приносит</w:t>
      </w:r>
      <w:r w:rsidRPr="00A77814">
        <w:rPr>
          <w:lang w:val="en-US"/>
        </w:rPr>
        <w:t xml:space="preserve"> </w:t>
      </w:r>
      <w:proofErr w:type="spellStart"/>
      <w:r>
        <w:t>Гэндальфа</w:t>
      </w:r>
      <w:proofErr w:type="spellEnd"/>
      <w:r w:rsidRPr="00A77814">
        <w:rPr>
          <w:lang w:val="en-US"/>
        </w:rPr>
        <w:t xml:space="preserve"> </w:t>
      </w:r>
      <w:r>
        <w:t>в</w:t>
      </w:r>
      <w:r w:rsidRPr="00A77814">
        <w:rPr>
          <w:lang w:val="en-US"/>
        </w:rPr>
        <w:t xml:space="preserve"> </w:t>
      </w:r>
      <w:proofErr w:type="spellStart"/>
      <w:r>
        <w:t>Лориен</w:t>
      </w:r>
      <w:proofErr w:type="spellEnd"/>
      <w:r w:rsidRPr="00A77814">
        <w:rPr>
          <w:lang w:val="en-US"/>
        </w:rPr>
        <w:t>.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23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>&lt;TD&gt; &lt;FONT COLOR=</w:t>
      </w:r>
      <w:proofErr w:type="spellStart"/>
      <w:r>
        <w:t>white</w:t>
      </w:r>
      <w:proofErr w:type="spellEnd"/>
      <w:r>
        <w:t xml:space="preserve">&gt; Ночное нападение на лодки возле Сарн </w:t>
      </w:r>
      <w:proofErr w:type="spellStart"/>
      <w:r>
        <w:t>Гебира</w:t>
      </w:r>
      <w:proofErr w:type="spellEnd"/>
      <w:r>
        <w:t xml:space="preserve">. </w:t>
      </w:r>
      <w:r w:rsidRPr="00A77814">
        <w:rPr>
          <w:lang w:val="en-US"/>
        </w:rPr>
        <w:t>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25 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>
        <w:t>&lt;TD&gt; &lt;FONT COLOR=</w:t>
      </w:r>
      <w:proofErr w:type="spellStart"/>
      <w:r>
        <w:t>white</w:t>
      </w:r>
      <w:proofErr w:type="spellEnd"/>
      <w:r>
        <w:t xml:space="preserve">&gt; Братство останавливается в Порт Галене. </w:t>
      </w:r>
      <w:r w:rsidRPr="00A77814">
        <w:rPr>
          <w:lang w:val="en-US"/>
        </w:rPr>
        <w:t>&lt;/FONT&gt; &lt;/TD&gt;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&lt;/TR&gt;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&lt;TR&gt;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>&lt;TD&gt; &lt;FONT COLOR=white&gt; 26 &lt;/FONT&gt; &lt;/TD&gt;</w:t>
      </w:r>
    </w:p>
    <w:p w:rsidR="00A77814" w:rsidRDefault="00A77814" w:rsidP="00A77814">
      <w:pPr>
        <w:spacing w:after="0"/>
        <w:ind w:firstLine="709"/>
        <w:jc w:val="both"/>
      </w:pPr>
      <w:r>
        <w:t>&lt;TD&gt; &lt;FONT COLOR=</w:t>
      </w:r>
      <w:proofErr w:type="spellStart"/>
      <w:r>
        <w:t>white</w:t>
      </w:r>
      <w:proofErr w:type="spellEnd"/>
      <w:r>
        <w:t xml:space="preserve">&gt; Братство распадается. Смерть </w:t>
      </w:r>
      <w:proofErr w:type="spellStart"/>
      <w:r>
        <w:t>Боромира</w:t>
      </w:r>
      <w:proofErr w:type="spellEnd"/>
      <w:r>
        <w:t xml:space="preserve">. </w:t>
      </w:r>
      <w:proofErr w:type="spellStart"/>
      <w:r>
        <w:t>Мериадок</w:t>
      </w:r>
      <w:proofErr w:type="spellEnd"/>
      <w:r>
        <w:t xml:space="preserve"> и </w:t>
      </w:r>
      <w:proofErr w:type="spellStart"/>
      <w:r>
        <w:t>Перегрин</w:t>
      </w:r>
      <w:proofErr w:type="spellEnd"/>
      <w:r>
        <w:t xml:space="preserve"> попадают в плен. </w:t>
      </w:r>
      <w:proofErr w:type="spellStart"/>
      <w:r>
        <w:t>Арагорн</w:t>
      </w:r>
      <w:proofErr w:type="spellEnd"/>
      <w:r>
        <w:t xml:space="preserve"> начинает погоню. </w:t>
      </w:r>
    </w:p>
    <w:p w:rsidR="00A77814" w:rsidRDefault="00A77814" w:rsidP="00A77814">
      <w:pPr>
        <w:spacing w:after="0"/>
        <w:ind w:firstLine="709"/>
        <w:jc w:val="both"/>
      </w:pPr>
      <w:proofErr w:type="spellStart"/>
      <w:r>
        <w:t>Фродо</w:t>
      </w:r>
      <w:proofErr w:type="spellEnd"/>
      <w:r>
        <w:t xml:space="preserve"> и Сэм на восточных отрогах </w:t>
      </w:r>
      <w:proofErr w:type="spellStart"/>
      <w:r>
        <w:t>Эмин</w:t>
      </w:r>
      <w:proofErr w:type="spellEnd"/>
      <w:r>
        <w:t xml:space="preserve"> </w:t>
      </w:r>
      <w:proofErr w:type="spellStart"/>
      <w:r>
        <w:t>Майл</w:t>
      </w:r>
      <w:proofErr w:type="spellEnd"/>
      <w:r>
        <w:t>. &lt;/FONT&gt; &lt;/TD&gt;</w:t>
      </w:r>
    </w:p>
    <w:p w:rsidR="00A77814" w:rsidRDefault="00A77814" w:rsidP="00A77814">
      <w:pPr>
        <w:spacing w:after="0"/>
        <w:ind w:firstLine="709"/>
        <w:jc w:val="both"/>
      </w:pPr>
      <w:r>
        <w:t>&lt;/TR&gt;</w:t>
      </w:r>
    </w:p>
    <w:p w:rsidR="00A77814" w:rsidRDefault="00A77814" w:rsidP="00A77814">
      <w:pPr>
        <w:spacing w:after="0"/>
        <w:ind w:firstLine="709"/>
        <w:jc w:val="both"/>
      </w:pPr>
      <w:r>
        <w:t>&lt;/TABLE&gt;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Center</w:t>
      </w:r>
      <w:proofErr w:type="spellEnd"/>
      <w:r>
        <w:t>&gt; &lt;IMG SRC="Кольцо Всевластья.jpg"&gt; &lt;/P&gt;</w:t>
      </w:r>
    </w:p>
    <w:p w:rsidR="00A77814" w:rsidRDefault="00A77814" w:rsidP="00A77814">
      <w:pPr>
        <w:spacing w:after="0"/>
        <w:ind w:firstLine="709"/>
        <w:jc w:val="both"/>
      </w:pPr>
      <w:r>
        <w:t>&lt;P ALIGN=</w:t>
      </w:r>
      <w:proofErr w:type="spellStart"/>
      <w:r>
        <w:t>Center</w:t>
      </w:r>
      <w:proofErr w:type="spellEnd"/>
      <w:r>
        <w:t>&gt; &lt;I&gt; &lt;FONT COLOR=</w:t>
      </w:r>
      <w:proofErr w:type="spellStart"/>
      <w:r>
        <w:t>red</w:t>
      </w:r>
      <w:proofErr w:type="spellEnd"/>
      <w:r>
        <w:t xml:space="preserve">&gt; Кольцо Всевластья на карте </w:t>
      </w:r>
      <w:proofErr w:type="spellStart"/>
      <w:r>
        <w:t>Средиземья</w:t>
      </w:r>
      <w:proofErr w:type="spellEnd"/>
      <w:r>
        <w:t xml:space="preserve"> &lt;/FONT&gt; &lt;/I&gt; &lt;/P&gt;</w:t>
      </w:r>
    </w:p>
    <w:p w:rsidR="00A77814" w:rsidRPr="00A77814" w:rsidRDefault="00A77814" w:rsidP="00A77814">
      <w:pPr>
        <w:spacing w:after="0"/>
        <w:ind w:firstLine="709"/>
        <w:jc w:val="both"/>
        <w:rPr>
          <w:lang w:val="en-US"/>
        </w:rPr>
      </w:pPr>
      <w:r w:rsidRPr="00A77814">
        <w:rPr>
          <w:lang w:val="en-US"/>
        </w:rPr>
        <w:t xml:space="preserve">&lt;P ALIGN=Left&gt; &lt;A HREF="#content"&gt; </w:t>
      </w:r>
      <w:r>
        <w:t>Вернуться</w:t>
      </w:r>
      <w:r w:rsidRPr="00A77814">
        <w:rPr>
          <w:lang w:val="en-US"/>
        </w:rPr>
        <w:t xml:space="preserve"> </w:t>
      </w:r>
      <w:r>
        <w:t>к</w:t>
      </w:r>
      <w:r w:rsidRPr="00A77814">
        <w:rPr>
          <w:lang w:val="en-US"/>
        </w:rPr>
        <w:t xml:space="preserve"> </w:t>
      </w:r>
      <w:r>
        <w:t>содержанию</w:t>
      </w:r>
      <w:r w:rsidRPr="00A77814">
        <w:rPr>
          <w:lang w:val="en-US"/>
        </w:rPr>
        <w:t>. &lt;/A&gt; &lt;/P&gt;</w:t>
      </w:r>
    </w:p>
    <w:p w:rsidR="00A77814" w:rsidRDefault="00A77814" w:rsidP="00A77814">
      <w:pPr>
        <w:spacing w:after="0"/>
        <w:ind w:firstLine="709"/>
        <w:jc w:val="both"/>
      </w:pPr>
      <w:r>
        <w:t>&lt;/FONT&gt;</w:t>
      </w:r>
    </w:p>
    <w:p w:rsidR="00A77814" w:rsidRDefault="00A77814" w:rsidP="00A77814">
      <w:pPr>
        <w:spacing w:after="0"/>
        <w:ind w:firstLine="709"/>
        <w:jc w:val="both"/>
      </w:pPr>
      <w:r>
        <w:t>&lt;/BODY&gt;</w:t>
      </w:r>
    </w:p>
    <w:p w:rsidR="00F12C76" w:rsidRDefault="00A77814" w:rsidP="00A77814">
      <w:pPr>
        <w:spacing w:after="0"/>
        <w:ind w:firstLine="709"/>
        <w:jc w:val="both"/>
      </w:pPr>
      <w:r>
        <w:t>&lt;/HTML&gt;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9"/>
    <w:rsid w:val="002A7999"/>
    <w:rsid w:val="00392B3D"/>
    <w:rsid w:val="006C0B77"/>
    <w:rsid w:val="008242FF"/>
    <w:rsid w:val="00870751"/>
    <w:rsid w:val="00922C48"/>
    <w:rsid w:val="00A133B1"/>
    <w:rsid w:val="00A77814"/>
    <w:rsid w:val="00B915B7"/>
    <w:rsid w:val="00C32ACA"/>
    <w:rsid w:val="00EA59DF"/>
    <w:rsid w:val="00EE4070"/>
    <w:rsid w:val="00F0530D"/>
    <w:rsid w:val="00F12C76"/>
    <w:rsid w:val="00F354D7"/>
    <w:rsid w:val="00F5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2BE63"/>
  <w15:chartTrackingRefBased/>
  <w15:docId w15:val="{D93CD38A-D034-46C7-B4D8-94283259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2023-02-09T17:47:00Z</dcterms:created>
  <dcterms:modified xsi:type="dcterms:W3CDTF">2023-02-14T14:24:00Z</dcterms:modified>
</cp:coreProperties>
</file>